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4FDB8" w14:textId="03EEB642" w:rsidR="002438F7" w:rsidRDefault="002438F7" w:rsidP="002438F7">
      <w:pPr>
        <w:rPr>
          <w:lang w:eastAsia="fr-FR"/>
        </w:rPr>
      </w:pPr>
      <w:r>
        <w:rPr>
          <w:noProof/>
          <w:lang w:eastAsia="fr-FR"/>
        </w:rPr>
        <w:drawing>
          <wp:inline distT="0" distB="0" distL="0" distR="0" wp14:anchorId="37F8D26B" wp14:editId="5FAD3327">
            <wp:extent cx="1893183" cy="802640"/>
            <wp:effectExtent l="0" t="0" r="12065" b="10160"/>
            <wp:docPr id="1" name="Image 1" descr="../../../8%20-%20Communications/Logo%202011/jpeg_web/logo_QE_web_rgb%20-%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20-%20Communications/Logo%202011/jpeg_web/logo_QE_web_rgb%20-%20c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9228" cy="805203"/>
                    </a:xfrm>
                    <a:prstGeom prst="rect">
                      <a:avLst/>
                    </a:prstGeom>
                    <a:noFill/>
                    <a:ln>
                      <a:noFill/>
                    </a:ln>
                  </pic:spPr>
                </pic:pic>
              </a:graphicData>
            </a:graphic>
          </wp:inline>
        </w:drawing>
      </w:r>
    </w:p>
    <w:p w14:paraId="6FC64772" w14:textId="77777777" w:rsidR="00AF32DC" w:rsidRDefault="00AF32DC" w:rsidP="002438F7">
      <w:pPr>
        <w:jc w:val="right"/>
        <w:rPr>
          <w:lang w:eastAsia="fr-FR"/>
        </w:rPr>
      </w:pPr>
      <w:r>
        <w:rPr>
          <w:lang w:eastAsia="fr-FR"/>
        </w:rPr>
        <w:t>Communiqué</w:t>
      </w:r>
    </w:p>
    <w:p w14:paraId="24AFC4D2" w14:textId="77777777" w:rsidR="00AF32DC" w:rsidRDefault="00AF32DC" w:rsidP="00AF32DC">
      <w:pPr>
        <w:jc w:val="right"/>
        <w:rPr>
          <w:lang w:eastAsia="fr-FR"/>
        </w:rPr>
      </w:pPr>
      <w:r>
        <w:rPr>
          <w:lang w:eastAsia="fr-FR"/>
        </w:rPr>
        <w:t>Pour publication immédiate</w:t>
      </w:r>
    </w:p>
    <w:p w14:paraId="061E6F0E" w14:textId="77777777" w:rsidR="00AF32DC" w:rsidRDefault="00AF32DC" w:rsidP="00AF32DC">
      <w:pPr>
        <w:jc w:val="right"/>
        <w:rPr>
          <w:lang w:eastAsia="fr-FR"/>
        </w:rPr>
      </w:pPr>
    </w:p>
    <w:p w14:paraId="37B9D376" w14:textId="2AF7041E" w:rsidR="00BF7D6F" w:rsidRPr="00BF7D6F" w:rsidRDefault="007F0959" w:rsidP="007F0959">
      <w:pPr>
        <w:spacing w:after="240"/>
        <w:rPr>
          <w:lang w:eastAsia="fr-FR"/>
        </w:rPr>
      </w:pPr>
      <w:r w:rsidRPr="007F0959">
        <w:rPr>
          <w:rFonts w:asciiTheme="majorHAnsi" w:eastAsiaTheme="majorEastAsia" w:hAnsiTheme="majorHAnsi" w:cstheme="majorBidi"/>
          <w:spacing w:val="-10"/>
          <w:kern w:val="28"/>
          <w:sz w:val="44"/>
          <w:szCs w:val="44"/>
          <w:lang w:eastAsia="fr-FR"/>
        </w:rPr>
        <w:t>Attention! Le Québec débarque à Livre Paris!</w:t>
      </w:r>
    </w:p>
    <w:p w14:paraId="16FD5AA6" w14:textId="11FC9741" w:rsidR="00D87BA4" w:rsidRDefault="00AF32DC" w:rsidP="00F94ED9">
      <w:pPr>
        <w:rPr>
          <w:lang w:eastAsia="fr-FR"/>
        </w:rPr>
      </w:pPr>
      <w:r w:rsidRPr="0050053E">
        <w:rPr>
          <w:b/>
          <w:lang w:eastAsia="fr-FR"/>
        </w:rPr>
        <w:t>Paris</w:t>
      </w:r>
      <w:r w:rsidR="00BF7D6F" w:rsidRPr="0050053E">
        <w:rPr>
          <w:b/>
          <w:lang w:eastAsia="fr-FR"/>
        </w:rPr>
        <w:t xml:space="preserve">, le </w:t>
      </w:r>
      <w:r w:rsidR="001718D1">
        <w:rPr>
          <w:b/>
          <w:lang w:eastAsia="fr-FR"/>
        </w:rPr>
        <w:t>4</w:t>
      </w:r>
      <w:r w:rsidRPr="0050053E">
        <w:rPr>
          <w:b/>
          <w:lang w:eastAsia="fr-FR"/>
        </w:rPr>
        <w:t xml:space="preserve"> février</w:t>
      </w:r>
      <w:r w:rsidR="00BF7D6F" w:rsidRPr="0050053E">
        <w:rPr>
          <w:b/>
          <w:lang w:eastAsia="fr-FR"/>
        </w:rPr>
        <w:t xml:space="preserve"> 201</w:t>
      </w:r>
      <w:r w:rsidR="001718D1">
        <w:rPr>
          <w:b/>
          <w:lang w:eastAsia="fr-FR"/>
        </w:rPr>
        <w:t>9</w:t>
      </w:r>
      <w:r w:rsidR="00BF7D6F">
        <w:rPr>
          <w:lang w:eastAsia="fr-FR"/>
        </w:rPr>
        <w:t xml:space="preserve"> – </w:t>
      </w:r>
      <w:r w:rsidR="00C15094">
        <w:rPr>
          <w:lang w:eastAsia="fr-FR"/>
        </w:rPr>
        <w:t>Fidèle à son habitude, le Québec sera de retour à Livre Paris</w:t>
      </w:r>
      <w:r w:rsidR="001135C8">
        <w:rPr>
          <w:lang w:eastAsia="fr-FR"/>
        </w:rPr>
        <w:t>,</w:t>
      </w:r>
      <w:r w:rsidR="00C15094">
        <w:rPr>
          <w:lang w:eastAsia="fr-FR"/>
        </w:rPr>
        <w:t xml:space="preserve"> du 15 au 18 mars prochain</w:t>
      </w:r>
      <w:r w:rsidR="001135C8">
        <w:rPr>
          <w:lang w:eastAsia="fr-FR"/>
        </w:rPr>
        <w:t>,</w:t>
      </w:r>
      <w:r w:rsidR="00C15094">
        <w:rPr>
          <w:lang w:eastAsia="fr-FR"/>
        </w:rPr>
        <w:t xml:space="preserve"> avec une programmation des plus dynamiques. Québec Édition propose</w:t>
      </w:r>
      <w:r w:rsidR="00453B17">
        <w:rPr>
          <w:lang w:eastAsia="fr-FR"/>
        </w:rPr>
        <w:t>ra</w:t>
      </w:r>
      <w:r w:rsidR="00C15094" w:rsidRPr="006B24B8">
        <w:rPr>
          <w:lang w:eastAsia="fr-FR"/>
        </w:rPr>
        <w:t xml:space="preserve"> </w:t>
      </w:r>
      <w:r w:rsidR="00931EA3">
        <w:rPr>
          <w:lang w:eastAsia="fr-FR"/>
        </w:rPr>
        <w:t xml:space="preserve">une </w:t>
      </w:r>
      <w:r w:rsidR="00C15094">
        <w:rPr>
          <w:lang w:eastAsia="fr-FR"/>
        </w:rPr>
        <w:t>multitude d’activités et de rencontres avec</w:t>
      </w:r>
      <w:r w:rsidR="008069B3">
        <w:rPr>
          <w:lang w:eastAsia="fr-FR"/>
        </w:rPr>
        <w:t xml:space="preserve"> une quarantaine d’auteurs de « </w:t>
      </w:r>
      <w:r w:rsidR="00C15094">
        <w:rPr>
          <w:lang w:eastAsia="fr-FR"/>
        </w:rPr>
        <w:t xml:space="preserve">par chez nous ». Ce sera l’occasion rêvée de </w:t>
      </w:r>
      <w:r w:rsidR="00E15B6D">
        <w:rPr>
          <w:lang w:eastAsia="fr-FR"/>
        </w:rPr>
        <w:t>s’immerger d</w:t>
      </w:r>
      <w:r w:rsidR="00C15094">
        <w:rPr>
          <w:lang w:eastAsia="fr-FR"/>
        </w:rPr>
        <w:t>ans l’univers littéraire québécois qui possède</w:t>
      </w:r>
      <w:r w:rsidR="00453B17">
        <w:rPr>
          <w:lang w:eastAsia="fr-FR"/>
        </w:rPr>
        <w:t xml:space="preserve"> </w:t>
      </w:r>
      <w:r w:rsidR="00C15094">
        <w:rPr>
          <w:lang w:eastAsia="fr-FR"/>
        </w:rPr>
        <w:t xml:space="preserve">ses propres couleurs.  </w:t>
      </w:r>
    </w:p>
    <w:p w14:paraId="3012CC9F" w14:textId="0CF3CD50" w:rsidR="0093121E" w:rsidRDefault="0093121E" w:rsidP="00F94ED9">
      <w:pPr>
        <w:rPr>
          <w:b/>
          <w:bCs/>
        </w:rPr>
      </w:pPr>
      <w:r w:rsidRPr="00100355">
        <w:t xml:space="preserve">« C’est toujours avec le même engouement que les éditeurs québécois prennent part à ce grand rendez-vous printanier du livre à Paris. Encore cette année, la représentation québécoise témoigne de la richesse littéraire des écrivains d’ici, dont le rayonnement en France ne cesse de grandir. Des auteurs de tous les genres et de toutes les générations — de Kevin Lambert, actuel finaliste au Prix littéraire des collégiens du Québec avec son roman </w:t>
      </w:r>
      <w:r w:rsidRPr="00100355">
        <w:rPr>
          <w:i/>
        </w:rPr>
        <w:t>Querelle de Roberval</w:t>
      </w:r>
      <w:r w:rsidRPr="00100355">
        <w:t xml:space="preserve">, à Joséphine Bacon, grande poétesse innue — vous promettent des rencontres exceptionnelles », </w:t>
      </w:r>
      <w:r w:rsidR="00453B17" w:rsidRPr="00100355">
        <w:t xml:space="preserve">a </w:t>
      </w:r>
      <w:r w:rsidRPr="00100355">
        <w:t>déclar</w:t>
      </w:r>
      <w:r w:rsidR="00453B17" w:rsidRPr="00100355">
        <w:t>é</w:t>
      </w:r>
      <w:r w:rsidRPr="00100355">
        <w:t xml:space="preserve"> le président de l’Association nationale des éditeurs de livres, Arnaud Foulon.</w:t>
      </w:r>
    </w:p>
    <w:p w14:paraId="6283DE72" w14:textId="07A55493" w:rsidR="009C4B70" w:rsidRDefault="0037184B" w:rsidP="00BC46BD">
      <w:pPr>
        <w:pStyle w:val="Titre1"/>
      </w:pPr>
      <w:r>
        <w:t>A</w:t>
      </w:r>
      <w:r w:rsidR="00341C3A">
        <w:t>ctivités au stand de Québec </w:t>
      </w:r>
      <w:r w:rsidR="00341C3A" w:rsidRPr="00AF32DC">
        <w:t>Édition</w:t>
      </w:r>
    </w:p>
    <w:p w14:paraId="0FB13377" w14:textId="6CAA392E" w:rsidR="00356714" w:rsidRDefault="00356714" w:rsidP="00356714">
      <w:pPr>
        <w:rPr>
          <w:lang w:eastAsia="fr-FR"/>
        </w:rPr>
      </w:pPr>
      <w:r>
        <w:rPr>
          <w:lang w:eastAsia="fr-FR"/>
        </w:rPr>
        <w:t>Au stand de Québec Édition</w:t>
      </w:r>
      <w:r w:rsidR="00E51AFB">
        <w:rPr>
          <w:lang w:eastAsia="fr-FR"/>
        </w:rPr>
        <w:t xml:space="preserve"> (E45)</w:t>
      </w:r>
      <w:r>
        <w:rPr>
          <w:lang w:eastAsia="fr-FR"/>
        </w:rPr>
        <w:t xml:space="preserve">, les visiteurs de tous âges pourront trouver des activités et des livres </w:t>
      </w:r>
      <w:r w:rsidR="002D3CBD">
        <w:rPr>
          <w:lang w:eastAsia="fr-FR"/>
        </w:rPr>
        <w:t>variés</w:t>
      </w:r>
      <w:r>
        <w:rPr>
          <w:lang w:eastAsia="fr-FR"/>
        </w:rPr>
        <w:t xml:space="preserve">. </w:t>
      </w:r>
    </w:p>
    <w:p w14:paraId="4C801E6B" w14:textId="3E0990B0" w:rsidR="00D87BA4" w:rsidRDefault="00D87BA4" w:rsidP="009B0A3D">
      <w:pPr>
        <w:pStyle w:val="Titre2"/>
        <w:rPr>
          <w:lang w:eastAsia="fr-FR"/>
        </w:rPr>
      </w:pPr>
      <w:r>
        <w:rPr>
          <w:lang w:eastAsia="fr-FR"/>
        </w:rPr>
        <w:t>Lectures et performances pour petits et grands lecteurs</w:t>
      </w:r>
    </w:p>
    <w:p w14:paraId="10009026" w14:textId="63502AD2" w:rsidR="00D87BA4" w:rsidRDefault="00DC394D" w:rsidP="00D87BA4">
      <w:pPr>
        <w:rPr>
          <w:lang w:eastAsia="fr-FR"/>
        </w:rPr>
      </w:pPr>
      <w:r>
        <w:rPr>
          <w:lang w:eastAsia="fr-FR"/>
        </w:rPr>
        <w:t xml:space="preserve">Les vendredi, samedi et dimanche </w:t>
      </w:r>
      <w:r w:rsidR="00C15094">
        <w:rPr>
          <w:lang w:eastAsia="fr-FR"/>
        </w:rPr>
        <w:t>matin</w:t>
      </w:r>
      <w:r w:rsidR="00940CAC">
        <w:rPr>
          <w:lang w:eastAsia="fr-FR"/>
        </w:rPr>
        <w:t>,</w:t>
      </w:r>
      <w:r w:rsidR="00381962">
        <w:rPr>
          <w:lang w:eastAsia="fr-FR"/>
        </w:rPr>
        <w:t xml:space="preserve"> </w:t>
      </w:r>
      <w:r>
        <w:rPr>
          <w:lang w:eastAsia="fr-FR"/>
        </w:rPr>
        <w:t xml:space="preserve">la journée </w:t>
      </w:r>
      <w:r w:rsidR="002D3CBD">
        <w:rPr>
          <w:lang w:eastAsia="fr-FR"/>
        </w:rPr>
        <w:t>débute</w:t>
      </w:r>
      <w:r w:rsidR="00100355">
        <w:rPr>
          <w:lang w:eastAsia="fr-FR"/>
        </w:rPr>
        <w:t>ra</w:t>
      </w:r>
      <w:r>
        <w:rPr>
          <w:lang w:eastAsia="fr-FR"/>
        </w:rPr>
        <w:t xml:space="preserve"> </w:t>
      </w:r>
      <w:r w:rsidR="00356714">
        <w:rPr>
          <w:lang w:eastAsia="fr-FR"/>
        </w:rPr>
        <w:t>avec l’heure du conte</w:t>
      </w:r>
      <w:r w:rsidR="007D538C">
        <w:rPr>
          <w:lang w:eastAsia="fr-FR"/>
        </w:rPr>
        <w:t>.</w:t>
      </w:r>
      <w:r w:rsidR="00C15094">
        <w:rPr>
          <w:lang w:eastAsia="fr-FR"/>
        </w:rPr>
        <w:t xml:space="preserve"> </w:t>
      </w:r>
      <w:r w:rsidR="00381962">
        <w:rPr>
          <w:lang w:eastAsia="fr-FR"/>
        </w:rPr>
        <w:t>P</w:t>
      </w:r>
      <w:r w:rsidR="00C15094">
        <w:rPr>
          <w:lang w:eastAsia="fr-FR"/>
        </w:rPr>
        <w:t xml:space="preserve">etits et </w:t>
      </w:r>
      <w:r w:rsidR="006F7D16">
        <w:rPr>
          <w:lang w:eastAsia="fr-FR"/>
        </w:rPr>
        <w:t xml:space="preserve">grands </w:t>
      </w:r>
      <w:r w:rsidR="00940CAC">
        <w:rPr>
          <w:lang w:eastAsia="fr-FR"/>
        </w:rPr>
        <w:t>pourront assister à</w:t>
      </w:r>
      <w:r w:rsidR="00381962">
        <w:rPr>
          <w:lang w:eastAsia="fr-FR"/>
        </w:rPr>
        <w:t xml:space="preserve"> des lectures d</w:t>
      </w:r>
      <w:r>
        <w:rPr>
          <w:lang w:eastAsia="fr-FR"/>
        </w:rPr>
        <w:t>’album</w:t>
      </w:r>
      <w:r w:rsidR="000C40DD">
        <w:rPr>
          <w:lang w:eastAsia="fr-FR"/>
        </w:rPr>
        <w:t>s</w:t>
      </w:r>
      <w:r>
        <w:rPr>
          <w:lang w:eastAsia="fr-FR"/>
        </w:rPr>
        <w:t xml:space="preserve"> </w:t>
      </w:r>
      <w:r w:rsidR="00381962">
        <w:rPr>
          <w:lang w:eastAsia="fr-FR"/>
        </w:rPr>
        <w:t>jeunesse.</w:t>
      </w:r>
      <w:r w:rsidR="006F7D16">
        <w:rPr>
          <w:lang w:eastAsia="fr-FR"/>
        </w:rPr>
        <w:t xml:space="preserve"> Ces livres</w:t>
      </w:r>
      <w:r>
        <w:rPr>
          <w:lang w:eastAsia="fr-FR"/>
        </w:rPr>
        <w:t>,</w:t>
      </w:r>
      <w:r w:rsidR="006F7D16">
        <w:rPr>
          <w:lang w:eastAsia="fr-FR"/>
        </w:rPr>
        <w:t xml:space="preserve"> mis en images par des illustrateurs de grand talent</w:t>
      </w:r>
      <w:r>
        <w:rPr>
          <w:lang w:eastAsia="fr-FR"/>
        </w:rPr>
        <w:t>,</w:t>
      </w:r>
      <w:r w:rsidR="006F7D16">
        <w:rPr>
          <w:lang w:eastAsia="fr-FR"/>
        </w:rPr>
        <w:t xml:space="preserve"> plonge</w:t>
      </w:r>
      <w:r w:rsidR="00714323">
        <w:rPr>
          <w:lang w:eastAsia="fr-FR"/>
        </w:rPr>
        <w:t xml:space="preserve">ront </w:t>
      </w:r>
      <w:r w:rsidR="002D3CBD">
        <w:rPr>
          <w:lang w:eastAsia="fr-FR"/>
        </w:rPr>
        <w:t xml:space="preserve">les participants </w:t>
      </w:r>
      <w:r w:rsidR="00381962">
        <w:rPr>
          <w:lang w:eastAsia="fr-FR"/>
        </w:rPr>
        <w:t>dans de</w:t>
      </w:r>
      <w:r>
        <w:rPr>
          <w:lang w:eastAsia="fr-FR"/>
        </w:rPr>
        <w:t xml:space="preserve"> fabuleux</w:t>
      </w:r>
      <w:r w:rsidR="00381962">
        <w:rPr>
          <w:lang w:eastAsia="fr-FR"/>
        </w:rPr>
        <w:t xml:space="preserve"> univers, tantôt drôle</w:t>
      </w:r>
      <w:r w:rsidR="006F7D16">
        <w:rPr>
          <w:lang w:eastAsia="fr-FR"/>
        </w:rPr>
        <w:t>s</w:t>
      </w:r>
      <w:r w:rsidR="00381962">
        <w:rPr>
          <w:lang w:eastAsia="fr-FR"/>
        </w:rPr>
        <w:t>, tantôt touchant</w:t>
      </w:r>
      <w:r w:rsidR="006F7D16">
        <w:rPr>
          <w:lang w:eastAsia="fr-FR"/>
        </w:rPr>
        <w:t>s</w:t>
      </w:r>
      <w:r w:rsidR="00381962">
        <w:rPr>
          <w:lang w:eastAsia="fr-FR"/>
        </w:rPr>
        <w:t xml:space="preserve"> ou</w:t>
      </w:r>
      <w:r>
        <w:rPr>
          <w:lang w:eastAsia="fr-FR"/>
        </w:rPr>
        <w:t xml:space="preserve"> </w:t>
      </w:r>
      <w:r w:rsidR="00381962">
        <w:rPr>
          <w:lang w:eastAsia="fr-FR"/>
        </w:rPr>
        <w:t>mystérieux</w:t>
      </w:r>
      <w:r w:rsidR="006F7D16">
        <w:rPr>
          <w:lang w:eastAsia="fr-FR"/>
        </w:rPr>
        <w:t xml:space="preserve">. </w:t>
      </w:r>
    </w:p>
    <w:p w14:paraId="0600BC82" w14:textId="0EF3F486" w:rsidR="006F7D16" w:rsidRDefault="00714323" w:rsidP="00D87BA4">
      <w:pPr>
        <w:rPr>
          <w:lang w:eastAsia="fr-FR"/>
        </w:rPr>
      </w:pPr>
      <w:r>
        <w:rPr>
          <w:lang w:eastAsia="fr-FR"/>
        </w:rPr>
        <w:lastRenderedPageBreak/>
        <w:t xml:space="preserve">Les </w:t>
      </w:r>
      <w:r w:rsidR="006F7D16">
        <w:rPr>
          <w:lang w:eastAsia="fr-FR"/>
        </w:rPr>
        <w:t xml:space="preserve">vendredi et samedi </w:t>
      </w:r>
      <w:r w:rsidR="00DC394D">
        <w:rPr>
          <w:lang w:eastAsia="fr-FR"/>
        </w:rPr>
        <w:t>soir</w:t>
      </w:r>
      <w:r w:rsidR="0037520A">
        <w:rPr>
          <w:lang w:eastAsia="fr-FR"/>
        </w:rPr>
        <w:t>, le public adulte</w:t>
      </w:r>
      <w:r>
        <w:rPr>
          <w:lang w:eastAsia="fr-FR"/>
        </w:rPr>
        <w:t xml:space="preserve"> </w:t>
      </w:r>
      <w:r w:rsidR="0037520A">
        <w:rPr>
          <w:lang w:eastAsia="fr-FR"/>
        </w:rPr>
        <w:t>prendra plaisir à</w:t>
      </w:r>
      <w:r>
        <w:rPr>
          <w:lang w:eastAsia="fr-FR"/>
        </w:rPr>
        <w:t xml:space="preserve"> assister à </w:t>
      </w:r>
      <w:r w:rsidR="00DC394D">
        <w:rPr>
          <w:lang w:eastAsia="fr-FR"/>
        </w:rPr>
        <w:t>des</w:t>
      </w:r>
      <w:r w:rsidR="007D538C">
        <w:rPr>
          <w:lang w:eastAsia="fr-FR"/>
        </w:rPr>
        <w:t xml:space="preserve"> performances </w:t>
      </w:r>
      <w:r w:rsidR="006F7D16">
        <w:rPr>
          <w:lang w:eastAsia="fr-FR"/>
        </w:rPr>
        <w:t xml:space="preserve">littéraires et poétiques. </w:t>
      </w:r>
      <w:r w:rsidR="00DC394D">
        <w:rPr>
          <w:lang w:eastAsia="fr-FR"/>
        </w:rPr>
        <w:t xml:space="preserve">De nombreux auteurs </w:t>
      </w:r>
      <w:r w:rsidR="00453B17">
        <w:rPr>
          <w:lang w:eastAsia="fr-FR"/>
        </w:rPr>
        <w:t xml:space="preserve">de </w:t>
      </w:r>
      <w:r w:rsidR="00DC394D">
        <w:rPr>
          <w:lang w:eastAsia="fr-FR"/>
        </w:rPr>
        <w:t>tou</w:t>
      </w:r>
      <w:r w:rsidR="00453B17">
        <w:rPr>
          <w:lang w:eastAsia="fr-FR"/>
        </w:rPr>
        <w:t>s</w:t>
      </w:r>
      <w:r w:rsidR="00DC394D">
        <w:rPr>
          <w:lang w:eastAsia="fr-FR"/>
        </w:rPr>
        <w:t xml:space="preserve"> genre</w:t>
      </w:r>
      <w:r w:rsidR="00453B17">
        <w:rPr>
          <w:lang w:eastAsia="fr-FR"/>
        </w:rPr>
        <w:t>s</w:t>
      </w:r>
      <w:r w:rsidR="00DC394D">
        <w:rPr>
          <w:lang w:eastAsia="fr-FR"/>
        </w:rPr>
        <w:t xml:space="preserve"> se partageront la scène pour </w:t>
      </w:r>
      <w:r w:rsidR="00940CAC">
        <w:rPr>
          <w:lang w:eastAsia="fr-FR"/>
        </w:rPr>
        <w:t>faire voyager</w:t>
      </w:r>
      <w:r w:rsidR="00DC394D">
        <w:rPr>
          <w:lang w:eastAsia="fr-FR"/>
        </w:rPr>
        <w:t xml:space="preserve"> les spectateurs avec leurs mots.     </w:t>
      </w:r>
    </w:p>
    <w:p w14:paraId="172B2B3F" w14:textId="7F01C5B4" w:rsidR="00BC46BD" w:rsidRPr="00100355" w:rsidRDefault="003430FC" w:rsidP="003430FC">
      <w:pPr>
        <w:pStyle w:val="Titre2"/>
        <w:rPr>
          <w:rFonts w:asciiTheme="minorHAnsi" w:eastAsiaTheme="minorHAnsi" w:hAnsiTheme="minorHAnsi" w:cstheme="minorBidi"/>
          <w:color w:val="auto"/>
          <w:sz w:val="24"/>
          <w:szCs w:val="24"/>
          <w:lang w:eastAsia="fr-FR"/>
        </w:rPr>
      </w:pPr>
      <w:r w:rsidRPr="00100355">
        <w:rPr>
          <w:lang w:eastAsia="fr-FR"/>
        </w:rPr>
        <w:t>Réception et r</w:t>
      </w:r>
      <w:r w:rsidR="0097713A" w:rsidRPr="00100355">
        <w:rPr>
          <w:lang w:eastAsia="fr-FR"/>
        </w:rPr>
        <w:t>éseautage</w:t>
      </w:r>
    </w:p>
    <w:p w14:paraId="6E26DE8F" w14:textId="3208ED6D" w:rsidR="007E4B6F" w:rsidRPr="00100355" w:rsidRDefault="00E317FD" w:rsidP="009B0A3D">
      <w:pPr>
        <w:rPr>
          <w:lang w:eastAsia="fr-FR"/>
        </w:rPr>
      </w:pPr>
      <w:r w:rsidRPr="00100355">
        <w:rPr>
          <w:lang w:eastAsia="fr-FR"/>
        </w:rPr>
        <w:t xml:space="preserve">La </w:t>
      </w:r>
      <w:r w:rsidR="007E4B6F" w:rsidRPr="00100355">
        <w:rPr>
          <w:lang w:eastAsia="fr-FR"/>
        </w:rPr>
        <w:t xml:space="preserve">Délégation générale du Québec à Paris </w:t>
      </w:r>
      <w:r w:rsidRPr="00100355">
        <w:rPr>
          <w:lang w:eastAsia="fr-FR"/>
        </w:rPr>
        <w:t>s’associe</w:t>
      </w:r>
      <w:r w:rsidR="00965F73" w:rsidRPr="00100355">
        <w:rPr>
          <w:lang w:eastAsia="fr-FR"/>
        </w:rPr>
        <w:t xml:space="preserve"> à</w:t>
      </w:r>
      <w:r w:rsidRPr="00100355">
        <w:rPr>
          <w:lang w:eastAsia="fr-FR"/>
        </w:rPr>
        <w:t xml:space="preserve"> Québec Édition pour l’inauguration du salon, le jeudi 14 mars</w:t>
      </w:r>
      <w:r w:rsidR="007E4B6F" w:rsidRPr="00100355">
        <w:rPr>
          <w:lang w:eastAsia="fr-FR"/>
        </w:rPr>
        <w:t xml:space="preserve">. </w:t>
      </w:r>
      <w:r w:rsidR="00965F73" w:rsidRPr="00100355">
        <w:rPr>
          <w:lang w:eastAsia="fr-FR"/>
        </w:rPr>
        <w:t>À l’occasion de cette soirée,</w:t>
      </w:r>
      <w:r w:rsidR="007E4B6F" w:rsidRPr="00100355">
        <w:rPr>
          <w:lang w:eastAsia="fr-FR"/>
        </w:rPr>
        <w:t xml:space="preserve"> la Fédération France-Québec </w:t>
      </w:r>
      <w:r w:rsidR="00100355">
        <w:rPr>
          <w:lang w:eastAsia="fr-FR"/>
        </w:rPr>
        <w:t>remettra officiellement le P</w:t>
      </w:r>
      <w:r w:rsidR="007E4B6F" w:rsidRPr="00100355">
        <w:rPr>
          <w:lang w:eastAsia="fr-FR"/>
        </w:rPr>
        <w:t>rix</w:t>
      </w:r>
      <w:r w:rsidR="00100355">
        <w:rPr>
          <w:lang w:eastAsia="fr-FR"/>
        </w:rPr>
        <w:t xml:space="preserve"> littéraire</w:t>
      </w:r>
      <w:r w:rsidR="007E4B6F" w:rsidRPr="00100355">
        <w:rPr>
          <w:lang w:eastAsia="fr-FR"/>
        </w:rPr>
        <w:t xml:space="preserve"> France-Québec 201</w:t>
      </w:r>
      <w:r w:rsidR="00B570F3" w:rsidRPr="00100355">
        <w:rPr>
          <w:lang w:eastAsia="fr-FR"/>
        </w:rPr>
        <w:t>8</w:t>
      </w:r>
      <w:r w:rsidR="007E4B6F" w:rsidRPr="00100355">
        <w:rPr>
          <w:lang w:eastAsia="fr-FR"/>
        </w:rPr>
        <w:t xml:space="preserve"> à </w:t>
      </w:r>
      <w:r w:rsidR="00B570F3" w:rsidRPr="00100355">
        <w:rPr>
          <w:lang w:eastAsia="fr-FR"/>
        </w:rPr>
        <w:t>Éric Plam</w:t>
      </w:r>
      <w:r w:rsidR="00453B17" w:rsidRPr="00100355">
        <w:rPr>
          <w:lang w:eastAsia="fr-FR"/>
        </w:rPr>
        <w:t>o</w:t>
      </w:r>
      <w:r w:rsidR="00B570F3" w:rsidRPr="00100355">
        <w:rPr>
          <w:lang w:eastAsia="fr-FR"/>
        </w:rPr>
        <w:t>ndon</w:t>
      </w:r>
      <w:r w:rsidR="0052577D" w:rsidRPr="00100355">
        <w:rPr>
          <w:lang w:eastAsia="fr-FR"/>
        </w:rPr>
        <w:t xml:space="preserve"> (</w:t>
      </w:r>
      <w:r w:rsidR="0052577D" w:rsidRPr="00100355">
        <w:rPr>
          <w:i/>
          <w:lang w:eastAsia="fr-FR"/>
        </w:rPr>
        <w:t>Taqawan</w:t>
      </w:r>
      <w:r w:rsidR="0052577D" w:rsidRPr="00100355">
        <w:rPr>
          <w:lang w:eastAsia="fr-FR"/>
        </w:rPr>
        <w:t xml:space="preserve">, Le Quartanier / Quidam), </w:t>
      </w:r>
      <w:r w:rsidR="007E4B6F" w:rsidRPr="00100355">
        <w:rPr>
          <w:lang w:eastAsia="fr-FR"/>
        </w:rPr>
        <w:t>et annoncera les finalistes de l’édition 201</w:t>
      </w:r>
      <w:r w:rsidR="00B570F3" w:rsidRPr="00100355">
        <w:rPr>
          <w:lang w:eastAsia="fr-FR"/>
        </w:rPr>
        <w:t>9</w:t>
      </w:r>
      <w:r w:rsidR="007E4B6F" w:rsidRPr="00100355">
        <w:rPr>
          <w:lang w:eastAsia="fr-FR"/>
        </w:rPr>
        <w:t xml:space="preserve">. </w:t>
      </w:r>
    </w:p>
    <w:p w14:paraId="520C2078" w14:textId="376CCD81" w:rsidR="003430FC" w:rsidRPr="00100355" w:rsidRDefault="0037184B" w:rsidP="009B0A3D">
      <w:pPr>
        <w:rPr>
          <w:lang w:eastAsia="fr-FR"/>
        </w:rPr>
      </w:pPr>
      <w:r w:rsidRPr="00100355">
        <w:rPr>
          <w:lang w:eastAsia="fr-FR"/>
        </w:rPr>
        <w:t>Le lundi 1</w:t>
      </w:r>
      <w:r w:rsidR="0052577D" w:rsidRPr="00100355">
        <w:rPr>
          <w:lang w:eastAsia="fr-FR"/>
        </w:rPr>
        <w:t>8</w:t>
      </w:r>
      <w:r w:rsidRPr="00100355">
        <w:rPr>
          <w:lang w:eastAsia="fr-FR"/>
        </w:rPr>
        <w:t xml:space="preserve"> mars, à 11 h, Québec Édition</w:t>
      </w:r>
      <w:r w:rsidR="00965F73" w:rsidRPr="00100355">
        <w:rPr>
          <w:lang w:eastAsia="fr-FR"/>
        </w:rPr>
        <w:t>, en collaboration avec l’Ambassade du Canada à Paris,</w:t>
      </w:r>
      <w:r w:rsidRPr="00100355">
        <w:rPr>
          <w:lang w:eastAsia="fr-FR"/>
        </w:rPr>
        <w:t xml:space="preserve"> profite</w:t>
      </w:r>
      <w:r w:rsidR="00453B17" w:rsidRPr="00100355">
        <w:rPr>
          <w:lang w:eastAsia="fr-FR"/>
        </w:rPr>
        <w:t>ra</w:t>
      </w:r>
      <w:r w:rsidRPr="00100355">
        <w:rPr>
          <w:lang w:eastAsia="fr-FR"/>
        </w:rPr>
        <w:t xml:space="preserve"> de la demi-journée des profes</w:t>
      </w:r>
      <w:r w:rsidR="00295465" w:rsidRPr="00100355">
        <w:rPr>
          <w:lang w:eastAsia="fr-FR"/>
        </w:rPr>
        <w:t>sionnels pour</w:t>
      </w:r>
      <w:r w:rsidRPr="00100355">
        <w:rPr>
          <w:lang w:eastAsia="fr-FR"/>
        </w:rPr>
        <w:t xml:space="preserve"> convier</w:t>
      </w:r>
      <w:r w:rsidR="00295465" w:rsidRPr="00100355">
        <w:rPr>
          <w:lang w:eastAsia="fr-FR"/>
        </w:rPr>
        <w:t>,</w:t>
      </w:r>
      <w:r w:rsidRPr="00100355">
        <w:rPr>
          <w:lang w:eastAsia="fr-FR"/>
        </w:rPr>
        <w:t xml:space="preserve"> à une activité de réseautage</w:t>
      </w:r>
      <w:r w:rsidR="00295465" w:rsidRPr="00100355">
        <w:rPr>
          <w:lang w:eastAsia="fr-FR"/>
        </w:rPr>
        <w:t>,</w:t>
      </w:r>
      <w:r w:rsidR="000B46EF" w:rsidRPr="00100355">
        <w:rPr>
          <w:lang w:eastAsia="fr-FR"/>
        </w:rPr>
        <w:t xml:space="preserve"> libraires, bibliothécaires, diffuseurs</w:t>
      </w:r>
      <w:r w:rsidRPr="00100355">
        <w:rPr>
          <w:lang w:eastAsia="fr-FR"/>
        </w:rPr>
        <w:t xml:space="preserve">, éditeurs, </w:t>
      </w:r>
      <w:r w:rsidR="00295465" w:rsidRPr="00100355">
        <w:rPr>
          <w:lang w:eastAsia="fr-FR"/>
        </w:rPr>
        <w:t>journalistes, traducteurs</w:t>
      </w:r>
      <w:r w:rsidRPr="00100355">
        <w:rPr>
          <w:lang w:eastAsia="fr-FR"/>
        </w:rPr>
        <w:t xml:space="preserve">, acteurs du numérique, responsables </w:t>
      </w:r>
      <w:r w:rsidR="00295465" w:rsidRPr="00100355">
        <w:rPr>
          <w:lang w:eastAsia="fr-FR"/>
        </w:rPr>
        <w:t xml:space="preserve">d’événements littéraires, </w:t>
      </w:r>
      <w:r w:rsidR="00965F73" w:rsidRPr="00100355">
        <w:rPr>
          <w:lang w:eastAsia="fr-FR"/>
        </w:rPr>
        <w:t>etc.</w:t>
      </w:r>
      <w:r w:rsidRPr="00100355">
        <w:rPr>
          <w:lang w:eastAsia="fr-FR"/>
        </w:rPr>
        <w:t xml:space="preserve"> </w:t>
      </w:r>
      <w:r w:rsidR="000B46EF" w:rsidRPr="00100355">
        <w:rPr>
          <w:lang w:eastAsia="fr-FR"/>
        </w:rPr>
        <w:t>Chacun pour</w:t>
      </w:r>
      <w:r w:rsidR="002D3CBD" w:rsidRPr="00100355">
        <w:rPr>
          <w:lang w:eastAsia="fr-FR"/>
        </w:rPr>
        <w:t>ra</w:t>
      </w:r>
      <w:r w:rsidR="000B46EF" w:rsidRPr="00100355">
        <w:rPr>
          <w:lang w:eastAsia="fr-FR"/>
        </w:rPr>
        <w:t xml:space="preserve"> </w:t>
      </w:r>
      <w:r w:rsidRPr="00100355">
        <w:rPr>
          <w:lang w:eastAsia="fr-FR"/>
        </w:rPr>
        <w:t>échanger avec les éditeurs et les</w:t>
      </w:r>
      <w:r w:rsidR="000B46EF" w:rsidRPr="00100355">
        <w:rPr>
          <w:lang w:eastAsia="fr-FR"/>
        </w:rPr>
        <w:t xml:space="preserve"> auteurs du Québec et du Canada.</w:t>
      </w:r>
      <w:r w:rsidRPr="00100355">
        <w:rPr>
          <w:lang w:eastAsia="fr-FR"/>
        </w:rPr>
        <w:t xml:space="preserve"> </w:t>
      </w:r>
    </w:p>
    <w:p w14:paraId="2862A5FB" w14:textId="020A8BA5" w:rsidR="003430FC" w:rsidRPr="003430FC" w:rsidRDefault="003430FC" w:rsidP="003430FC">
      <w:pPr>
        <w:pStyle w:val="Titre2"/>
        <w:rPr>
          <w:lang w:eastAsia="fr-FR"/>
        </w:rPr>
      </w:pPr>
      <w:r w:rsidRPr="00100355">
        <w:rPr>
          <w:lang w:eastAsia="fr-FR"/>
        </w:rPr>
        <w:t>Des écoliers interviewent l’auteur et bédéiste Tristan Demers</w:t>
      </w:r>
    </w:p>
    <w:p w14:paraId="33557BBC" w14:textId="77777777" w:rsidR="00100355" w:rsidRPr="00100355" w:rsidRDefault="00100355" w:rsidP="00100355">
      <w:r w:rsidRPr="00100355">
        <w:t xml:space="preserve">Le vendredi 15 mars à 11 h, 28 écoliers deviendront journalistes et critiques littéraires le temps d’un entretien avec l’auteur et bédéiste </w:t>
      </w:r>
      <w:r w:rsidRPr="00100355">
        <w:rPr>
          <w:b/>
        </w:rPr>
        <w:t>Tristan Demers</w:t>
      </w:r>
      <w:r w:rsidRPr="00100355">
        <w:t xml:space="preserve">, qui depuis plus de 35 ans, a participé à plus de 250 salons du livre à travers le monde. Connu pour son intemporelle série </w:t>
      </w:r>
      <w:r w:rsidRPr="00100355">
        <w:rPr>
          <w:i/>
        </w:rPr>
        <w:t>Gargouille</w:t>
      </w:r>
      <w:r w:rsidRPr="00100355">
        <w:t xml:space="preserve">, Tristan Demers est présent à Paris pour présenter son tout nouveau livre documentaire, </w:t>
      </w:r>
      <w:r w:rsidRPr="00100355">
        <w:rPr>
          <w:i/>
        </w:rPr>
        <w:t xml:space="preserve">Astérix chez les Québécois </w:t>
      </w:r>
      <w:r w:rsidRPr="00100355">
        <w:t>(Hurtubise)</w:t>
      </w:r>
      <w:r w:rsidRPr="00100355">
        <w:rPr>
          <w:i/>
        </w:rPr>
        <w:t>.</w:t>
      </w:r>
      <w:r w:rsidRPr="00100355">
        <w:t xml:space="preserve"> Dans cet ouvrage, il évoque l’histoire d’amour entre les Québécois et l’œuvre de Goscinny et Uderzo. Un amour qui tire ses racines, entre autres, dans les fondements mêmes de l’identité franco-québécoise. Une identité forgée par le désir d’un peuple de protéger sa langue et sa culture.</w:t>
      </w:r>
    </w:p>
    <w:p w14:paraId="71789F41" w14:textId="5B35478F" w:rsidR="00100355" w:rsidRPr="00100355" w:rsidRDefault="00100355" w:rsidP="00100355">
      <w:r w:rsidRPr="00100355">
        <w:t>Un projet orignal liant littérature et éducation aux médias réalisé en collaboration avec le Centre pour l’éducation aux médias et à l’information de Paris (CLEMI) et une ense</w:t>
      </w:r>
      <w:r>
        <w:t>ignante de l’école Le Gramat</w:t>
      </w:r>
      <w:r w:rsidRPr="00100355">
        <w:t xml:space="preserve">. </w:t>
      </w:r>
    </w:p>
    <w:p w14:paraId="191E9BBB" w14:textId="77777777" w:rsidR="003430FC" w:rsidRDefault="003430FC" w:rsidP="003430FC">
      <w:pPr>
        <w:pStyle w:val="Titre2"/>
        <w:rPr>
          <w:rFonts w:eastAsiaTheme="minorHAnsi"/>
        </w:rPr>
      </w:pPr>
      <w:r>
        <w:rPr>
          <w:rFonts w:eastAsiaTheme="minorHAnsi"/>
        </w:rPr>
        <w:t>Entretien avec Éric Plamondon, lauréat du Prix France-Québec 2018</w:t>
      </w:r>
    </w:p>
    <w:p w14:paraId="64350983" w14:textId="260AB609" w:rsidR="009B0A3D" w:rsidRDefault="00F94ED9" w:rsidP="00F94ED9">
      <w:pPr>
        <w:rPr>
          <w:lang w:eastAsia="fr-FR"/>
        </w:rPr>
      </w:pPr>
      <w:r>
        <w:rPr>
          <w:lang w:eastAsia="fr-FR"/>
        </w:rPr>
        <w:t>L</w:t>
      </w:r>
      <w:r w:rsidR="003430FC" w:rsidRPr="00100355">
        <w:rPr>
          <w:lang w:eastAsia="fr-FR"/>
        </w:rPr>
        <w:t>e vendredi, à 13</w:t>
      </w:r>
      <w:r w:rsidR="00453B17" w:rsidRPr="00100355">
        <w:rPr>
          <w:lang w:eastAsia="fr-FR"/>
        </w:rPr>
        <w:t> </w:t>
      </w:r>
      <w:r w:rsidR="003430FC" w:rsidRPr="00100355">
        <w:rPr>
          <w:lang w:eastAsia="fr-FR"/>
        </w:rPr>
        <w:t>h</w:t>
      </w:r>
      <w:r w:rsidR="00965F73" w:rsidRPr="00100355">
        <w:rPr>
          <w:lang w:eastAsia="fr-FR"/>
        </w:rPr>
        <w:t>, Québec Édition</w:t>
      </w:r>
      <w:r w:rsidR="00100355" w:rsidRPr="00100355">
        <w:rPr>
          <w:lang w:eastAsia="fr-FR"/>
        </w:rPr>
        <w:t xml:space="preserve"> et la Fédération France-Québec</w:t>
      </w:r>
      <w:r w:rsidR="00965F73" w:rsidRPr="00100355">
        <w:rPr>
          <w:lang w:eastAsia="fr-FR"/>
        </w:rPr>
        <w:t xml:space="preserve"> convie</w:t>
      </w:r>
      <w:r w:rsidR="00100355" w:rsidRPr="00100355">
        <w:rPr>
          <w:lang w:eastAsia="fr-FR"/>
        </w:rPr>
        <w:t>nt</w:t>
      </w:r>
      <w:r w:rsidR="00965F73" w:rsidRPr="00100355">
        <w:rPr>
          <w:lang w:eastAsia="fr-FR"/>
        </w:rPr>
        <w:t xml:space="preserve"> les visiteurs à un entretien avec </w:t>
      </w:r>
      <w:r w:rsidR="00E16AAD" w:rsidRPr="00100355">
        <w:rPr>
          <w:lang w:eastAsia="fr-FR"/>
        </w:rPr>
        <w:t xml:space="preserve">Éric Plamondon, lauréat </w:t>
      </w:r>
      <w:r w:rsidR="00100355">
        <w:rPr>
          <w:lang w:eastAsia="fr-FR"/>
        </w:rPr>
        <w:t>du P</w:t>
      </w:r>
      <w:r w:rsidR="00965F73" w:rsidRPr="00100355">
        <w:rPr>
          <w:lang w:eastAsia="fr-FR"/>
        </w:rPr>
        <w:t>rix</w:t>
      </w:r>
      <w:r w:rsidR="00100355">
        <w:rPr>
          <w:lang w:eastAsia="fr-FR"/>
        </w:rPr>
        <w:t xml:space="preserve"> </w:t>
      </w:r>
      <w:r w:rsidR="00965F73" w:rsidRPr="00100355">
        <w:rPr>
          <w:lang w:eastAsia="fr-FR"/>
        </w:rPr>
        <w:t xml:space="preserve">France-Québec </w:t>
      </w:r>
      <w:r w:rsidR="00E16AAD" w:rsidRPr="00100355">
        <w:rPr>
          <w:lang w:eastAsia="fr-FR"/>
        </w:rPr>
        <w:t>2018 pour</w:t>
      </w:r>
      <w:r w:rsidR="00965F73" w:rsidRPr="00100355">
        <w:rPr>
          <w:lang w:eastAsia="fr-FR"/>
        </w:rPr>
        <w:t xml:space="preserve"> </w:t>
      </w:r>
      <w:r w:rsidR="006C4E1E" w:rsidRPr="00100355">
        <w:rPr>
          <w:i/>
          <w:lang w:eastAsia="fr-FR"/>
        </w:rPr>
        <w:t>Taqawan</w:t>
      </w:r>
      <w:r w:rsidR="00E16AAD" w:rsidRPr="00100355">
        <w:rPr>
          <w:lang w:eastAsia="fr-FR"/>
        </w:rPr>
        <w:t>, « une histoire de pêche et d’affrontements, de crimes et d’accointances, d’injustice et de droits bafoués », qui se d</w:t>
      </w:r>
      <w:r w:rsidR="007D538C" w:rsidRPr="00100355">
        <w:rPr>
          <w:lang w:eastAsia="fr-FR"/>
        </w:rPr>
        <w:t>éroule en Gaspésie</w:t>
      </w:r>
      <w:r w:rsidR="00E16AAD" w:rsidRPr="00100355">
        <w:rPr>
          <w:lang w:eastAsia="fr-FR"/>
        </w:rPr>
        <w:t>.</w:t>
      </w:r>
      <w:r w:rsidR="006C4E1E" w:rsidRPr="00100355">
        <w:rPr>
          <w:i/>
          <w:lang w:eastAsia="fr-FR"/>
        </w:rPr>
        <w:t xml:space="preserve"> </w:t>
      </w:r>
      <w:r w:rsidR="006C4E1E" w:rsidRPr="00100355">
        <w:rPr>
          <w:lang w:eastAsia="fr-FR"/>
        </w:rPr>
        <w:t>Depuis 1998, le Prix littéraire France-Québec souligne l’excellence du roman contemporain québécois</w:t>
      </w:r>
      <w:r w:rsidR="00E16AAD" w:rsidRPr="00100355">
        <w:rPr>
          <w:lang w:eastAsia="fr-FR"/>
        </w:rPr>
        <w:t>.</w:t>
      </w:r>
      <w:r>
        <w:rPr>
          <w:lang w:eastAsia="fr-FR"/>
        </w:rPr>
        <w:br/>
      </w:r>
    </w:p>
    <w:p w14:paraId="613A4D57" w14:textId="5411468E" w:rsidR="00590BF0" w:rsidRPr="00590BF0" w:rsidRDefault="00E16AAD" w:rsidP="00E9143F">
      <w:pPr>
        <w:pStyle w:val="Titre1"/>
      </w:pPr>
      <w:r>
        <w:lastRenderedPageBreak/>
        <w:t>Des a</w:t>
      </w:r>
      <w:r w:rsidR="0052577D">
        <w:t xml:space="preserve">uteurs </w:t>
      </w:r>
      <w:r>
        <w:t>à découvrir ou à redécouvrir</w:t>
      </w:r>
    </w:p>
    <w:p w14:paraId="59B0C6F6" w14:textId="1B893F99" w:rsidR="004D3537" w:rsidRDefault="00E9143F" w:rsidP="00931EA3">
      <w:pPr>
        <w:rPr>
          <w:rFonts w:ascii="Calibri" w:hAnsi="Calibri" w:cs="Times New Roman"/>
          <w:color w:val="000000"/>
          <w:lang w:eastAsia="fr-FR"/>
        </w:rPr>
      </w:pPr>
      <w:r>
        <w:rPr>
          <w:rFonts w:ascii="Calibri" w:hAnsi="Calibri" w:cs="Times New Roman"/>
          <w:color w:val="000000"/>
          <w:lang w:eastAsia="fr-FR"/>
        </w:rPr>
        <w:t>P</w:t>
      </w:r>
      <w:r w:rsidR="0052577D">
        <w:rPr>
          <w:rFonts w:ascii="Calibri" w:hAnsi="Calibri" w:cs="Times New Roman"/>
          <w:color w:val="000000"/>
          <w:lang w:eastAsia="fr-FR"/>
        </w:rPr>
        <w:t>lu</w:t>
      </w:r>
      <w:r>
        <w:rPr>
          <w:rFonts w:ascii="Calibri" w:hAnsi="Calibri" w:cs="Times New Roman"/>
          <w:color w:val="000000"/>
          <w:lang w:eastAsia="fr-FR"/>
        </w:rPr>
        <w:t xml:space="preserve">s de </w:t>
      </w:r>
      <w:r w:rsidR="00453B17">
        <w:rPr>
          <w:rFonts w:ascii="Calibri" w:hAnsi="Calibri" w:cs="Times New Roman"/>
          <w:color w:val="000000"/>
          <w:lang w:eastAsia="fr-FR"/>
        </w:rPr>
        <w:t>40</w:t>
      </w:r>
      <w:r>
        <w:rPr>
          <w:rFonts w:ascii="Calibri" w:hAnsi="Calibri" w:cs="Times New Roman"/>
          <w:color w:val="000000"/>
          <w:lang w:eastAsia="fr-FR"/>
        </w:rPr>
        <w:t xml:space="preserve"> auteurs dédicaceront au stand de Québec Édition. Parmi ceux-ci</w:t>
      </w:r>
      <w:r w:rsidR="00B403C0">
        <w:rPr>
          <w:rFonts w:ascii="Calibri" w:hAnsi="Calibri" w:cs="Times New Roman"/>
          <w:color w:val="000000"/>
          <w:lang w:eastAsia="fr-FR"/>
        </w:rPr>
        <w:t>,</w:t>
      </w:r>
      <w:r w:rsidR="002438F7">
        <w:rPr>
          <w:rFonts w:ascii="Calibri" w:hAnsi="Calibri" w:cs="Times New Roman"/>
          <w:color w:val="000000"/>
          <w:lang w:eastAsia="fr-FR"/>
        </w:rPr>
        <w:t xml:space="preserve"> mentionnons</w:t>
      </w:r>
      <w:r w:rsidR="004D3537">
        <w:rPr>
          <w:rFonts w:ascii="Calibri" w:hAnsi="Calibri" w:cs="Times New Roman"/>
          <w:color w:val="000000"/>
          <w:lang w:eastAsia="fr-FR"/>
        </w:rPr>
        <w:t> :</w:t>
      </w:r>
    </w:p>
    <w:p w14:paraId="048617E0" w14:textId="36344DB7" w:rsidR="004D3537" w:rsidRDefault="007D64C3" w:rsidP="004D3537">
      <w:pPr>
        <w:pStyle w:val="Pardeliste"/>
        <w:numPr>
          <w:ilvl w:val="0"/>
          <w:numId w:val="8"/>
        </w:numPr>
        <w:rPr>
          <w:rFonts w:ascii="Calibri" w:hAnsi="Calibri" w:cs="Times New Roman"/>
          <w:color w:val="000000"/>
          <w:lang w:eastAsia="fr-FR"/>
        </w:rPr>
      </w:pPr>
      <w:r w:rsidRPr="004D3537">
        <w:rPr>
          <w:rFonts w:ascii="Calibri" w:hAnsi="Calibri" w:cs="Times New Roman"/>
          <w:b/>
          <w:color w:val="000000"/>
          <w:lang w:eastAsia="fr-FR"/>
        </w:rPr>
        <w:t>Olga Duhamel-Noyer</w:t>
      </w:r>
      <w:r w:rsidRPr="004D3537">
        <w:rPr>
          <w:rFonts w:ascii="Calibri" w:hAnsi="Calibri" w:cs="Times New Roman"/>
          <w:color w:val="000000"/>
          <w:lang w:eastAsia="fr-FR"/>
        </w:rPr>
        <w:t xml:space="preserve"> </w:t>
      </w:r>
      <w:r w:rsidR="000B46EF" w:rsidRPr="004D3537">
        <w:rPr>
          <w:rFonts w:ascii="Calibri" w:hAnsi="Calibri" w:cs="Times New Roman"/>
          <w:color w:val="000000"/>
          <w:lang w:eastAsia="fr-FR"/>
        </w:rPr>
        <w:t>(</w:t>
      </w:r>
      <w:r w:rsidRPr="004D3537">
        <w:rPr>
          <w:rFonts w:ascii="Calibri" w:hAnsi="Calibri" w:cs="Times New Roman"/>
          <w:i/>
          <w:color w:val="000000"/>
          <w:lang w:eastAsia="fr-FR"/>
        </w:rPr>
        <w:t>Mykonos</w:t>
      </w:r>
      <w:r w:rsidRPr="004D3537">
        <w:rPr>
          <w:rFonts w:ascii="Calibri" w:hAnsi="Calibri" w:cs="Times New Roman"/>
          <w:color w:val="000000"/>
          <w:lang w:eastAsia="fr-FR"/>
        </w:rPr>
        <w:t xml:space="preserve">, </w:t>
      </w:r>
      <w:r w:rsidR="000B46EF" w:rsidRPr="004D3537">
        <w:rPr>
          <w:rFonts w:ascii="Calibri" w:hAnsi="Calibri" w:cs="Times New Roman"/>
          <w:color w:val="000000"/>
          <w:lang w:eastAsia="fr-FR"/>
        </w:rPr>
        <w:t xml:space="preserve">Héliotrope) et </w:t>
      </w:r>
      <w:r w:rsidR="000B46EF" w:rsidRPr="004D3537">
        <w:rPr>
          <w:rFonts w:ascii="Calibri" w:hAnsi="Calibri" w:cs="Times New Roman"/>
          <w:b/>
          <w:color w:val="000000"/>
          <w:lang w:eastAsia="fr-FR"/>
        </w:rPr>
        <w:t>Virginie Francœur</w:t>
      </w:r>
      <w:r w:rsidR="000B46EF" w:rsidRPr="004D3537">
        <w:rPr>
          <w:rFonts w:ascii="Calibri" w:hAnsi="Calibri" w:cs="Times New Roman"/>
          <w:color w:val="000000"/>
          <w:lang w:eastAsia="fr-FR"/>
        </w:rPr>
        <w:t xml:space="preserve"> (</w:t>
      </w:r>
      <w:r w:rsidR="000B46EF" w:rsidRPr="004D3537">
        <w:rPr>
          <w:rFonts w:ascii="Calibri" w:hAnsi="Calibri" w:cs="Times New Roman"/>
          <w:i/>
          <w:color w:val="000000"/>
          <w:lang w:eastAsia="fr-FR"/>
        </w:rPr>
        <w:t xml:space="preserve">Jelly Bean, </w:t>
      </w:r>
      <w:r w:rsidR="000B46EF" w:rsidRPr="004D3537">
        <w:rPr>
          <w:rFonts w:ascii="Calibri" w:hAnsi="Calibri" w:cs="Times New Roman"/>
          <w:color w:val="000000"/>
          <w:lang w:eastAsia="fr-FR"/>
        </w:rPr>
        <w:t>Druide) dont les derniers romans sont pré</w:t>
      </w:r>
      <w:r w:rsidRPr="004D3537">
        <w:rPr>
          <w:rFonts w:ascii="Calibri" w:hAnsi="Calibri" w:cs="Times New Roman"/>
          <w:color w:val="000000"/>
          <w:lang w:eastAsia="fr-FR"/>
        </w:rPr>
        <w:t>sélection</w:t>
      </w:r>
      <w:r w:rsidR="008069B3">
        <w:rPr>
          <w:rFonts w:ascii="Calibri" w:hAnsi="Calibri" w:cs="Times New Roman"/>
          <w:color w:val="000000"/>
          <w:lang w:eastAsia="fr-FR"/>
        </w:rPr>
        <w:t>nés</w:t>
      </w:r>
      <w:r w:rsidRPr="004D3537">
        <w:rPr>
          <w:rFonts w:ascii="Calibri" w:hAnsi="Calibri" w:cs="Times New Roman"/>
          <w:color w:val="000000"/>
          <w:lang w:eastAsia="fr-FR"/>
        </w:rPr>
        <w:t xml:space="preserve"> </w:t>
      </w:r>
      <w:r w:rsidR="008069B3">
        <w:rPr>
          <w:rFonts w:ascii="Calibri" w:hAnsi="Calibri" w:cs="Times New Roman"/>
          <w:color w:val="000000"/>
          <w:lang w:eastAsia="fr-FR"/>
        </w:rPr>
        <w:t>au P</w:t>
      </w:r>
      <w:r w:rsidRPr="004D3537">
        <w:rPr>
          <w:rFonts w:ascii="Calibri" w:hAnsi="Calibri" w:cs="Times New Roman"/>
          <w:color w:val="000000"/>
          <w:lang w:eastAsia="fr-FR"/>
        </w:rPr>
        <w:t>rix</w:t>
      </w:r>
      <w:r w:rsidR="00100355">
        <w:rPr>
          <w:rFonts w:ascii="Calibri" w:hAnsi="Calibri" w:cs="Times New Roman"/>
          <w:color w:val="000000"/>
          <w:lang w:eastAsia="fr-FR"/>
        </w:rPr>
        <w:t xml:space="preserve"> littéraire</w:t>
      </w:r>
      <w:r w:rsidRPr="004D3537">
        <w:rPr>
          <w:rFonts w:ascii="Calibri" w:hAnsi="Calibri" w:cs="Times New Roman"/>
          <w:color w:val="000000"/>
          <w:lang w:eastAsia="fr-FR"/>
        </w:rPr>
        <w:t xml:space="preserve"> France-Québec 2019</w:t>
      </w:r>
      <w:r w:rsidR="00BE57C8" w:rsidRPr="004D3537">
        <w:rPr>
          <w:rFonts w:ascii="Calibri" w:hAnsi="Calibri" w:cs="Times New Roman"/>
          <w:color w:val="000000"/>
          <w:lang w:eastAsia="fr-FR"/>
        </w:rPr>
        <w:t>;</w:t>
      </w:r>
    </w:p>
    <w:p w14:paraId="37BD4BE1" w14:textId="77777777" w:rsidR="00F94ED9" w:rsidRDefault="00F94ED9" w:rsidP="00F94ED9">
      <w:pPr>
        <w:pStyle w:val="Pardeliste"/>
        <w:rPr>
          <w:rFonts w:ascii="Calibri" w:hAnsi="Calibri" w:cs="Times New Roman"/>
          <w:color w:val="000000"/>
          <w:lang w:eastAsia="fr-FR"/>
        </w:rPr>
      </w:pPr>
    </w:p>
    <w:p w14:paraId="7414D9DE" w14:textId="14F8C231" w:rsidR="00F94ED9" w:rsidRDefault="00FA0B72" w:rsidP="00F94ED9">
      <w:pPr>
        <w:pStyle w:val="Pardeliste"/>
        <w:numPr>
          <w:ilvl w:val="0"/>
          <w:numId w:val="8"/>
        </w:numPr>
        <w:rPr>
          <w:rFonts w:ascii="Calibri" w:hAnsi="Calibri" w:cs="Times New Roman"/>
          <w:color w:val="000000"/>
          <w:lang w:eastAsia="fr-FR"/>
        </w:rPr>
      </w:pPr>
      <w:r>
        <w:rPr>
          <w:rFonts w:ascii="Calibri" w:hAnsi="Calibri" w:cs="Times New Roman"/>
          <w:color w:val="000000"/>
          <w:lang w:eastAsia="fr-FR"/>
        </w:rPr>
        <w:t>la</w:t>
      </w:r>
      <w:r w:rsidRPr="004D3537">
        <w:rPr>
          <w:rFonts w:ascii="Calibri" w:hAnsi="Calibri" w:cs="Times New Roman"/>
          <w:color w:val="000000"/>
          <w:lang w:eastAsia="fr-FR"/>
        </w:rPr>
        <w:t xml:space="preserve"> poète amérindienne </w:t>
      </w:r>
      <w:r w:rsidR="00631EC6" w:rsidRPr="004D3537">
        <w:rPr>
          <w:rFonts w:ascii="Calibri" w:hAnsi="Calibri" w:cs="Times New Roman"/>
          <w:b/>
          <w:color w:val="000000"/>
          <w:lang w:eastAsia="fr-FR"/>
        </w:rPr>
        <w:t>Joséphine Bacon</w:t>
      </w:r>
      <w:r w:rsidR="00631EC6" w:rsidRPr="004D3537">
        <w:rPr>
          <w:rFonts w:ascii="Calibri" w:hAnsi="Calibri" w:cs="Times New Roman"/>
          <w:color w:val="000000"/>
          <w:lang w:eastAsia="fr-FR"/>
        </w:rPr>
        <w:t>, dont les ouvrages bilingues</w:t>
      </w:r>
      <w:r w:rsidR="007D64C3" w:rsidRPr="004D3537">
        <w:rPr>
          <w:rFonts w:ascii="Calibri" w:hAnsi="Calibri" w:cs="Times New Roman"/>
          <w:color w:val="000000"/>
          <w:lang w:eastAsia="fr-FR"/>
        </w:rPr>
        <w:t xml:space="preserve">, en français et </w:t>
      </w:r>
      <w:r w:rsidR="007D64C3" w:rsidRPr="00100355">
        <w:rPr>
          <w:rFonts w:ascii="Calibri" w:hAnsi="Calibri" w:cs="Times New Roman"/>
          <w:color w:val="000000"/>
          <w:lang w:eastAsia="fr-FR"/>
        </w:rPr>
        <w:t xml:space="preserve">en innu, </w:t>
      </w:r>
      <w:r w:rsidR="007E684B" w:rsidRPr="00100355">
        <w:rPr>
          <w:rFonts w:ascii="Calibri" w:hAnsi="Calibri" w:cs="Times New Roman"/>
          <w:color w:val="000000"/>
          <w:lang w:eastAsia="fr-FR"/>
        </w:rPr>
        <w:t>connaissent</w:t>
      </w:r>
      <w:r w:rsidR="007D64C3" w:rsidRPr="00100355">
        <w:rPr>
          <w:rFonts w:ascii="Calibri" w:hAnsi="Calibri" w:cs="Times New Roman"/>
          <w:color w:val="000000"/>
          <w:lang w:eastAsia="fr-FR"/>
        </w:rPr>
        <w:t xml:space="preserve"> un </w:t>
      </w:r>
      <w:r w:rsidR="007E684B" w:rsidRPr="00100355">
        <w:rPr>
          <w:rFonts w:ascii="Calibri" w:hAnsi="Calibri" w:cs="Times New Roman"/>
          <w:color w:val="000000"/>
          <w:lang w:eastAsia="fr-FR"/>
        </w:rPr>
        <w:t xml:space="preserve">immense  </w:t>
      </w:r>
      <w:r w:rsidR="007D64C3" w:rsidRPr="00100355">
        <w:rPr>
          <w:rFonts w:ascii="Calibri" w:hAnsi="Calibri" w:cs="Times New Roman"/>
          <w:color w:val="000000"/>
          <w:lang w:eastAsia="fr-FR"/>
        </w:rPr>
        <w:t>succès</w:t>
      </w:r>
      <w:r w:rsidR="00B65045" w:rsidRPr="00100355">
        <w:rPr>
          <w:rFonts w:ascii="Calibri" w:hAnsi="Calibri" w:cs="Times New Roman"/>
          <w:color w:val="000000"/>
          <w:lang w:eastAsia="fr-FR"/>
        </w:rPr>
        <w:t xml:space="preserve"> – </w:t>
      </w:r>
      <w:r w:rsidR="00B65045" w:rsidRPr="00100355">
        <w:rPr>
          <w:rFonts w:ascii="Calibri" w:hAnsi="Calibri" w:cs="Times New Roman"/>
          <w:i/>
          <w:color w:val="000000"/>
          <w:lang w:eastAsia="fr-FR"/>
        </w:rPr>
        <w:t xml:space="preserve">Uiesh, Quelque part </w:t>
      </w:r>
      <w:r w:rsidR="00B65045" w:rsidRPr="00100355">
        <w:rPr>
          <w:rFonts w:ascii="Calibri" w:hAnsi="Calibri" w:cs="Times New Roman"/>
          <w:color w:val="000000"/>
          <w:lang w:eastAsia="fr-FR"/>
        </w:rPr>
        <w:t>(Mémoire d’encrier)</w:t>
      </w:r>
      <w:r w:rsidR="00453B17" w:rsidRPr="00100355">
        <w:rPr>
          <w:rFonts w:ascii="Calibri" w:hAnsi="Calibri" w:cs="Times New Roman"/>
          <w:color w:val="000000"/>
          <w:lang w:eastAsia="fr-FR"/>
        </w:rPr>
        <w:t>,</w:t>
      </w:r>
      <w:r w:rsidR="00B65045" w:rsidRPr="00100355">
        <w:rPr>
          <w:rFonts w:ascii="Calibri" w:hAnsi="Calibri" w:cs="Times New Roman"/>
          <w:color w:val="000000"/>
          <w:lang w:eastAsia="fr-FR"/>
        </w:rPr>
        <w:t xml:space="preserve"> est finaliste au Prix des</w:t>
      </w:r>
      <w:r w:rsidR="00EC16E5" w:rsidRPr="00100355">
        <w:rPr>
          <w:rFonts w:ascii="Calibri" w:hAnsi="Calibri" w:cs="Times New Roman"/>
          <w:color w:val="000000"/>
          <w:lang w:eastAsia="fr-FR"/>
        </w:rPr>
        <w:t xml:space="preserve"> libraires du Québec, catégorie poésie</w:t>
      </w:r>
      <w:r w:rsidR="004D3537" w:rsidRPr="00100355">
        <w:rPr>
          <w:rFonts w:ascii="Calibri" w:hAnsi="Calibri" w:cs="Times New Roman"/>
          <w:color w:val="000000"/>
          <w:lang w:eastAsia="fr-FR"/>
        </w:rPr>
        <w:t>;</w:t>
      </w:r>
    </w:p>
    <w:p w14:paraId="263E7B63" w14:textId="77777777" w:rsidR="00F94ED9" w:rsidRPr="00F94ED9" w:rsidRDefault="00F94ED9" w:rsidP="00F94ED9">
      <w:pPr>
        <w:pStyle w:val="Pardeliste"/>
        <w:rPr>
          <w:rFonts w:ascii="Calibri" w:hAnsi="Calibri" w:cs="Times New Roman"/>
          <w:color w:val="000000"/>
          <w:lang w:eastAsia="fr-FR"/>
        </w:rPr>
      </w:pPr>
    </w:p>
    <w:p w14:paraId="46FD5B76" w14:textId="169CDB75" w:rsidR="00EB6378" w:rsidRDefault="000B4A29" w:rsidP="00931EA3">
      <w:pPr>
        <w:pStyle w:val="Pardeliste"/>
        <w:numPr>
          <w:ilvl w:val="0"/>
          <w:numId w:val="8"/>
        </w:numPr>
        <w:rPr>
          <w:rFonts w:ascii="Calibri" w:hAnsi="Calibri" w:cs="Times New Roman"/>
          <w:color w:val="000000"/>
          <w:lang w:eastAsia="fr-FR"/>
        </w:rPr>
      </w:pPr>
      <w:r w:rsidRPr="00EB6378">
        <w:rPr>
          <w:rFonts w:ascii="Calibri" w:hAnsi="Calibri" w:cs="Times New Roman"/>
          <w:color w:val="000000"/>
          <w:lang w:eastAsia="fr-FR"/>
        </w:rPr>
        <w:t xml:space="preserve">le jeune romancier </w:t>
      </w:r>
      <w:r w:rsidR="007E684B" w:rsidRPr="00EB6378">
        <w:rPr>
          <w:rFonts w:ascii="Calibri" w:hAnsi="Calibri" w:cs="Times New Roman"/>
          <w:b/>
          <w:color w:val="000000"/>
          <w:lang w:eastAsia="fr-FR"/>
        </w:rPr>
        <w:t>Ke</w:t>
      </w:r>
      <w:r w:rsidR="00BE57C8" w:rsidRPr="00EB6378">
        <w:rPr>
          <w:rFonts w:ascii="Calibri" w:hAnsi="Calibri" w:cs="Times New Roman"/>
          <w:b/>
          <w:color w:val="000000"/>
          <w:lang w:eastAsia="fr-FR"/>
        </w:rPr>
        <w:t>vin Lambert</w:t>
      </w:r>
      <w:r w:rsidRPr="00100355">
        <w:rPr>
          <w:rFonts w:ascii="Calibri" w:hAnsi="Calibri" w:cs="Times New Roman"/>
          <w:color w:val="000000"/>
          <w:lang w:eastAsia="fr-FR"/>
        </w:rPr>
        <w:t>,</w:t>
      </w:r>
      <w:r w:rsidR="00BE57C8" w:rsidRPr="00EB6378">
        <w:rPr>
          <w:rFonts w:ascii="Calibri" w:hAnsi="Calibri" w:cs="Times New Roman"/>
          <w:color w:val="000000"/>
          <w:lang w:eastAsia="fr-FR"/>
        </w:rPr>
        <w:t xml:space="preserve"> dont le</w:t>
      </w:r>
      <w:r w:rsidRPr="00EB6378">
        <w:rPr>
          <w:rFonts w:ascii="Calibri" w:hAnsi="Calibri" w:cs="Times New Roman"/>
          <w:color w:val="000000"/>
          <w:lang w:eastAsia="fr-FR"/>
        </w:rPr>
        <w:t xml:space="preserve"> troisième</w:t>
      </w:r>
      <w:r w:rsidR="00BE57C8" w:rsidRPr="00EB6378">
        <w:rPr>
          <w:rFonts w:ascii="Calibri" w:hAnsi="Calibri" w:cs="Times New Roman"/>
          <w:color w:val="000000"/>
          <w:lang w:eastAsia="fr-FR"/>
        </w:rPr>
        <w:t xml:space="preserve"> </w:t>
      </w:r>
      <w:r w:rsidR="008069B3">
        <w:rPr>
          <w:rFonts w:ascii="Calibri" w:hAnsi="Calibri" w:cs="Times New Roman"/>
          <w:color w:val="000000"/>
          <w:lang w:eastAsia="fr-FR"/>
        </w:rPr>
        <w:t>opus</w:t>
      </w:r>
      <w:r w:rsidR="00BE57C8" w:rsidRPr="00EB6378">
        <w:rPr>
          <w:rFonts w:ascii="Calibri" w:hAnsi="Calibri" w:cs="Times New Roman"/>
          <w:color w:val="000000"/>
          <w:lang w:eastAsia="fr-FR"/>
        </w:rPr>
        <w:t xml:space="preserve">, </w:t>
      </w:r>
      <w:r w:rsidR="00BE57C8" w:rsidRPr="00EB6378">
        <w:rPr>
          <w:rFonts w:ascii="Calibri" w:hAnsi="Calibri" w:cs="Times New Roman"/>
          <w:i/>
          <w:color w:val="000000"/>
          <w:lang w:eastAsia="fr-FR"/>
        </w:rPr>
        <w:t>Querelle de Roberval</w:t>
      </w:r>
      <w:r w:rsidRPr="00EB6378">
        <w:rPr>
          <w:rFonts w:ascii="Calibri" w:hAnsi="Calibri" w:cs="Times New Roman"/>
          <w:i/>
          <w:color w:val="000000"/>
          <w:lang w:eastAsia="fr-FR"/>
        </w:rPr>
        <w:t xml:space="preserve"> </w:t>
      </w:r>
      <w:r w:rsidRPr="00EB6378">
        <w:rPr>
          <w:rFonts w:ascii="Calibri" w:hAnsi="Calibri" w:cs="Times New Roman"/>
          <w:color w:val="000000"/>
          <w:lang w:eastAsia="fr-FR"/>
        </w:rPr>
        <w:t>(Héliotrope)</w:t>
      </w:r>
      <w:r w:rsidR="00EB6378" w:rsidRPr="00EB6378">
        <w:rPr>
          <w:rFonts w:ascii="Calibri" w:hAnsi="Calibri" w:cs="Times New Roman"/>
          <w:color w:val="000000"/>
          <w:lang w:eastAsia="fr-FR"/>
        </w:rPr>
        <w:t xml:space="preserve">, </w:t>
      </w:r>
      <w:r w:rsidR="008069B3">
        <w:rPr>
          <w:rFonts w:ascii="Calibri" w:hAnsi="Calibri" w:cs="Times New Roman"/>
          <w:color w:val="000000"/>
          <w:lang w:eastAsia="fr-FR"/>
        </w:rPr>
        <w:t xml:space="preserve">propose </w:t>
      </w:r>
      <w:r w:rsidR="00EB6378" w:rsidRPr="00EB6378">
        <w:rPr>
          <w:rFonts w:ascii="Calibri" w:hAnsi="Calibri" w:cs="Times New Roman"/>
          <w:color w:val="000000"/>
          <w:lang w:eastAsia="fr-FR"/>
        </w:rPr>
        <w:t>une histoire de grève dans une scierie du Lac</w:t>
      </w:r>
      <w:r w:rsidR="00453B17">
        <w:rPr>
          <w:rFonts w:ascii="Calibri" w:hAnsi="Calibri" w:cs="Times New Roman"/>
          <w:color w:val="000000"/>
          <w:lang w:eastAsia="fr-FR"/>
        </w:rPr>
        <w:t>-</w:t>
      </w:r>
      <w:r w:rsidR="00EB6378" w:rsidRPr="00EB6378">
        <w:rPr>
          <w:rFonts w:ascii="Calibri" w:hAnsi="Calibri" w:cs="Times New Roman"/>
          <w:color w:val="000000"/>
          <w:lang w:eastAsia="fr-FR"/>
        </w:rPr>
        <w:t>Saint-Jean,</w:t>
      </w:r>
      <w:r w:rsidR="00100355">
        <w:rPr>
          <w:rFonts w:ascii="Calibri" w:hAnsi="Calibri" w:cs="Times New Roman"/>
          <w:color w:val="000000"/>
          <w:lang w:eastAsia="fr-FR"/>
        </w:rPr>
        <w:t xml:space="preserve"> où</w:t>
      </w:r>
      <w:r w:rsidR="00EB6378" w:rsidRPr="00EB6378">
        <w:rPr>
          <w:rFonts w:ascii="Calibri" w:hAnsi="Calibri" w:cs="Times New Roman"/>
          <w:color w:val="000000"/>
          <w:lang w:eastAsia="fr-FR"/>
        </w:rPr>
        <w:t xml:space="preserve"> </w:t>
      </w:r>
      <w:r w:rsidR="008069B3">
        <w:rPr>
          <w:rFonts w:ascii="Calibri" w:hAnsi="Calibri" w:cs="Times New Roman"/>
          <w:color w:val="000000"/>
          <w:lang w:eastAsia="fr-FR"/>
        </w:rPr>
        <w:t>« </w:t>
      </w:r>
      <w:r w:rsidR="00EB6378" w:rsidRPr="00EB6378">
        <w:rPr>
          <w:rFonts w:ascii="Calibri" w:hAnsi="Calibri" w:cs="Times New Roman"/>
          <w:color w:val="000000"/>
          <w:lang w:eastAsia="fr-FR"/>
        </w:rPr>
        <w:t>Querelle, héros de Jean Genet copié-collé dans ce décor québécois, sable dans l’engrenage de la machine économique</w:t>
      </w:r>
      <w:r w:rsidR="00EB6378">
        <w:rPr>
          <w:rFonts w:ascii="Calibri" w:hAnsi="Calibri" w:cs="Times New Roman"/>
          <w:color w:val="000000"/>
          <w:lang w:eastAsia="fr-FR"/>
        </w:rPr>
        <w:t>, hétérosexuelle et patriarcale</w:t>
      </w:r>
      <w:r w:rsidR="008069B3">
        <w:rPr>
          <w:rFonts w:ascii="Calibri" w:hAnsi="Calibri" w:cs="Times New Roman"/>
          <w:color w:val="000000"/>
          <w:lang w:eastAsia="fr-FR"/>
        </w:rPr>
        <w:t> »</w:t>
      </w:r>
      <w:r w:rsidR="00EB6378">
        <w:rPr>
          <w:rFonts w:ascii="Calibri" w:hAnsi="Calibri" w:cs="Times New Roman"/>
          <w:color w:val="000000"/>
          <w:lang w:eastAsia="fr-FR"/>
        </w:rPr>
        <w:t>;</w:t>
      </w:r>
      <w:r w:rsidR="00F94ED9">
        <w:rPr>
          <w:rFonts w:ascii="Calibri" w:hAnsi="Calibri" w:cs="Times New Roman"/>
          <w:color w:val="000000"/>
          <w:lang w:eastAsia="fr-FR"/>
        </w:rPr>
        <w:br/>
      </w:r>
    </w:p>
    <w:p w14:paraId="3EB7392B" w14:textId="1A9BE0A3" w:rsidR="00FA0B72" w:rsidRPr="00FA0B72" w:rsidRDefault="00FA0B72" w:rsidP="00EB6378">
      <w:pPr>
        <w:pStyle w:val="Pardeliste"/>
        <w:numPr>
          <w:ilvl w:val="0"/>
          <w:numId w:val="8"/>
        </w:numPr>
        <w:rPr>
          <w:rFonts w:ascii="Calibri" w:hAnsi="Calibri" w:cs="Times New Roman"/>
          <w:color w:val="000000"/>
          <w:lang w:eastAsia="fr-FR"/>
        </w:rPr>
      </w:pPr>
      <w:r>
        <w:rPr>
          <w:rFonts w:ascii="Calibri" w:hAnsi="Calibri" w:cs="Times New Roman"/>
          <w:color w:val="000000"/>
          <w:lang w:eastAsia="fr-FR"/>
        </w:rPr>
        <w:t xml:space="preserve">le </w:t>
      </w:r>
      <w:r w:rsidRPr="00FA0B72">
        <w:rPr>
          <w:rFonts w:ascii="Calibri" w:hAnsi="Calibri" w:cs="Times New Roman"/>
          <w:color w:val="000000"/>
          <w:lang w:eastAsia="fr-FR"/>
        </w:rPr>
        <w:t>romancier, dramaturge, poète et essayiste</w:t>
      </w:r>
      <w:r>
        <w:rPr>
          <w:rFonts w:ascii="Calibri" w:hAnsi="Calibri" w:cs="Times New Roman"/>
          <w:color w:val="000000"/>
          <w:lang w:eastAsia="fr-FR"/>
        </w:rPr>
        <w:t xml:space="preserve"> </w:t>
      </w:r>
      <w:r w:rsidRPr="00FA0B72">
        <w:rPr>
          <w:rFonts w:ascii="Calibri" w:hAnsi="Calibri" w:cs="Times New Roman"/>
          <w:b/>
          <w:color w:val="000000"/>
          <w:lang w:eastAsia="fr-FR"/>
        </w:rPr>
        <w:t>Larry Tremblay</w:t>
      </w:r>
      <w:r>
        <w:rPr>
          <w:rFonts w:ascii="Calibri" w:hAnsi="Calibri" w:cs="Times New Roman"/>
          <w:color w:val="000000"/>
          <w:lang w:eastAsia="fr-FR"/>
        </w:rPr>
        <w:t>, dont l’œuvre est</w:t>
      </w:r>
      <w:r w:rsidRPr="00FA0B72">
        <w:rPr>
          <w:rFonts w:ascii="Calibri" w:hAnsi="Calibri" w:cs="Times New Roman"/>
          <w:color w:val="000000"/>
          <w:lang w:eastAsia="fr-FR"/>
        </w:rPr>
        <w:t xml:space="preserve"> traduite dans une vingtaine de langues, </w:t>
      </w:r>
      <w:r>
        <w:rPr>
          <w:rFonts w:ascii="Calibri" w:hAnsi="Calibri" w:cs="Times New Roman"/>
          <w:color w:val="000000"/>
          <w:lang w:eastAsia="fr-FR"/>
        </w:rPr>
        <w:t xml:space="preserve">et qui a récemment fait paraître le récit poétique </w:t>
      </w:r>
      <w:r>
        <w:rPr>
          <w:rFonts w:ascii="Calibri" w:hAnsi="Calibri" w:cs="Times New Roman"/>
          <w:i/>
          <w:color w:val="000000"/>
          <w:lang w:eastAsia="fr-FR"/>
        </w:rPr>
        <w:t>L’œil solda</w:t>
      </w:r>
      <w:r w:rsidR="008069B3">
        <w:rPr>
          <w:rFonts w:ascii="Calibri" w:hAnsi="Calibri" w:cs="Times New Roman"/>
          <w:i/>
          <w:color w:val="000000"/>
          <w:lang w:eastAsia="fr-FR"/>
        </w:rPr>
        <w:t>t</w:t>
      </w:r>
      <w:r>
        <w:rPr>
          <w:rFonts w:ascii="Calibri" w:hAnsi="Calibri" w:cs="Times New Roman"/>
          <w:i/>
          <w:color w:val="000000"/>
          <w:lang w:eastAsia="fr-FR"/>
        </w:rPr>
        <w:t xml:space="preserve"> </w:t>
      </w:r>
      <w:r>
        <w:rPr>
          <w:rFonts w:ascii="Calibri" w:hAnsi="Calibri" w:cs="Times New Roman"/>
          <w:color w:val="000000"/>
          <w:lang w:eastAsia="fr-FR"/>
        </w:rPr>
        <w:t>(La Peuplade);</w:t>
      </w:r>
      <w:r w:rsidR="00F94ED9">
        <w:rPr>
          <w:rFonts w:ascii="Calibri" w:hAnsi="Calibri" w:cs="Times New Roman"/>
          <w:color w:val="000000"/>
          <w:lang w:eastAsia="fr-FR"/>
        </w:rPr>
        <w:br/>
      </w:r>
    </w:p>
    <w:p w14:paraId="75F8C092" w14:textId="69058B7A" w:rsidR="00EB6378" w:rsidRDefault="007D64C3" w:rsidP="00EB6378">
      <w:pPr>
        <w:pStyle w:val="Pardeliste"/>
        <w:numPr>
          <w:ilvl w:val="0"/>
          <w:numId w:val="8"/>
        </w:numPr>
        <w:rPr>
          <w:rFonts w:ascii="Calibri" w:hAnsi="Calibri" w:cs="Times New Roman"/>
          <w:color w:val="000000"/>
          <w:lang w:eastAsia="fr-FR"/>
        </w:rPr>
      </w:pPr>
      <w:r w:rsidRPr="00EB6378">
        <w:rPr>
          <w:rFonts w:ascii="Calibri" w:hAnsi="Calibri" w:cs="Times New Roman"/>
          <w:b/>
          <w:color w:val="000000"/>
          <w:lang w:eastAsia="fr-FR"/>
        </w:rPr>
        <w:t>Christophe Bernard</w:t>
      </w:r>
      <w:r w:rsidR="00EB6378">
        <w:rPr>
          <w:rFonts w:ascii="Calibri" w:hAnsi="Calibri" w:cs="Times New Roman"/>
          <w:color w:val="000000"/>
          <w:lang w:eastAsia="fr-FR"/>
        </w:rPr>
        <w:t xml:space="preserve">, </w:t>
      </w:r>
      <w:r w:rsidRPr="00EB6378">
        <w:rPr>
          <w:rFonts w:ascii="Calibri" w:hAnsi="Calibri" w:cs="Times New Roman"/>
          <w:color w:val="000000"/>
          <w:lang w:eastAsia="fr-FR"/>
        </w:rPr>
        <w:t xml:space="preserve">lauréat du Prix des libraires du Québec 2018 pour son roman </w:t>
      </w:r>
      <w:r w:rsidRPr="00EB6378">
        <w:rPr>
          <w:rFonts w:ascii="Calibri" w:hAnsi="Calibri" w:cs="Times New Roman"/>
          <w:i/>
          <w:color w:val="000000"/>
          <w:lang w:eastAsia="fr-FR"/>
        </w:rPr>
        <w:t>La bête creuse</w:t>
      </w:r>
      <w:r w:rsidR="00EB6378">
        <w:rPr>
          <w:rFonts w:ascii="Calibri" w:hAnsi="Calibri" w:cs="Times New Roman"/>
          <w:i/>
          <w:color w:val="000000"/>
          <w:lang w:eastAsia="fr-FR"/>
        </w:rPr>
        <w:t xml:space="preserve"> </w:t>
      </w:r>
      <w:r w:rsidR="00EB6378">
        <w:rPr>
          <w:rFonts w:ascii="Calibri" w:hAnsi="Calibri" w:cs="Times New Roman"/>
          <w:color w:val="000000"/>
          <w:lang w:eastAsia="fr-FR"/>
        </w:rPr>
        <w:t>(Le Quartanier)</w:t>
      </w:r>
      <w:r w:rsidR="00F554E0">
        <w:rPr>
          <w:rFonts w:ascii="Calibri" w:hAnsi="Calibri" w:cs="Times New Roman"/>
          <w:color w:val="000000"/>
          <w:lang w:eastAsia="fr-FR"/>
        </w:rPr>
        <w:t>, « </w:t>
      </w:r>
      <w:r w:rsidR="00F554E0" w:rsidRPr="00F554E0">
        <w:rPr>
          <w:rFonts w:ascii="Calibri" w:hAnsi="Calibri" w:cs="Times New Roman"/>
          <w:color w:val="000000"/>
          <w:lang w:eastAsia="fr-FR"/>
        </w:rPr>
        <w:t>une fresque foisonnante, une chronique familiale hors</w:t>
      </w:r>
      <w:r w:rsidR="00453B17">
        <w:rPr>
          <w:rFonts w:ascii="Calibri" w:hAnsi="Calibri" w:cs="Times New Roman"/>
          <w:color w:val="000000"/>
          <w:lang w:eastAsia="fr-FR"/>
        </w:rPr>
        <w:t xml:space="preserve"> </w:t>
      </w:r>
      <w:r w:rsidR="00F554E0" w:rsidRPr="00F554E0">
        <w:rPr>
          <w:rFonts w:ascii="Calibri" w:hAnsi="Calibri" w:cs="Times New Roman"/>
          <w:color w:val="000000"/>
          <w:lang w:eastAsia="fr-FR"/>
        </w:rPr>
        <w:t>norme, nourrie par l’humour et la langue irréductibles de cette Gaspésie qu’on se raconte encore là-bas, dans les bars d’hôtel ou a</w:t>
      </w:r>
      <w:r w:rsidR="00F554E0">
        <w:rPr>
          <w:rFonts w:ascii="Calibri" w:hAnsi="Calibri" w:cs="Times New Roman"/>
          <w:color w:val="000000"/>
          <w:lang w:eastAsia="fr-FR"/>
        </w:rPr>
        <w:t>u large de la baie des Chaleurs »</w:t>
      </w:r>
      <w:r w:rsidR="00EB6378">
        <w:rPr>
          <w:rFonts w:ascii="Calibri" w:hAnsi="Calibri" w:cs="Times New Roman"/>
          <w:color w:val="000000"/>
          <w:lang w:eastAsia="fr-FR"/>
        </w:rPr>
        <w:t>; et</w:t>
      </w:r>
      <w:r w:rsidR="008069B3">
        <w:rPr>
          <w:rFonts w:ascii="Calibri" w:hAnsi="Calibri" w:cs="Times New Roman"/>
          <w:color w:val="000000"/>
          <w:lang w:eastAsia="fr-FR"/>
        </w:rPr>
        <w:t>,</w:t>
      </w:r>
      <w:r w:rsidR="00F94ED9">
        <w:rPr>
          <w:rFonts w:ascii="Calibri" w:hAnsi="Calibri" w:cs="Times New Roman"/>
          <w:color w:val="000000"/>
          <w:lang w:eastAsia="fr-FR"/>
        </w:rPr>
        <w:br/>
      </w:r>
    </w:p>
    <w:p w14:paraId="520EC37F" w14:textId="12FF3455" w:rsidR="007D538C" w:rsidRPr="007D538C" w:rsidRDefault="00EB6378" w:rsidP="00B2127E">
      <w:pPr>
        <w:pStyle w:val="Pardeliste"/>
        <w:numPr>
          <w:ilvl w:val="0"/>
          <w:numId w:val="8"/>
        </w:numPr>
        <w:rPr>
          <w:rFonts w:ascii="Calibri" w:hAnsi="Calibri" w:cs="Times New Roman"/>
          <w:color w:val="000000"/>
          <w:lang w:eastAsia="fr-FR"/>
        </w:rPr>
      </w:pPr>
      <w:r w:rsidRPr="00EB6378">
        <w:rPr>
          <w:rFonts w:ascii="Calibri" w:hAnsi="Calibri" w:cs="Times New Roman"/>
          <w:b/>
          <w:color w:val="000000"/>
          <w:lang w:eastAsia="fr-FR"/>
        </w:rPr>
        <w:t>Catherine Lalonde</w:t>
      </w:r>
      <w:r>
        <w:rPr>
          <w:rFonts w:ascii="Calibri" w:hAnsi="Calibri" w:cs="Times New Roman"/>
          <w:color w:val="000000"/>
          <w:lang w:eastAsia="fr-FR"/>
        </w:rPr>
        <w:t xml:space="preserve">, </w:t>
      </w:r>
      <w:r w:rsidR="00BE57C8" w:rsidRPr="00EB6378">
        <w:rPr>
          <w:rFonts w:ascii="Calibri" w:hAnsi="Calibri" w:cs="Times New Roman"/>
          <w:color w:val="000000"/>
          <w:lang w:eastAsia="fr-FR"/>
        </w:rPr>
        <w:t>lauréate du Prix Alain-Grandbois de l’Académie des lettr</w:t>
      </w:r>
      <w:r w:rsidR="008069B3">
        <w:rPr>
          <w:rFonts w:ascii="Calibri" w:hAnsi="Calibri" w:cs="Times New Roman"/>
          <w:color w:val="000000"/>
          <w:lang w:eastAsia="fr-FR"/>
        </w:rPr>
        <w:t xml:space="preserve">es du Québec 2018 pour </w:t>
      </w:r>
      <w:r w:rsidR="00BE57C8" w:rsidRPr="00EB6378">
        <w:rPr>
          <w:rFonts w:ascii="Calibri" w:hAnsi="Calibri" w:cs="Times New Roman"/>
          <w:i/>
          <w:color w:val="000000"/>
          <w:lang w:eastAsia="fr-FR"/>
        </w:rPr>
        <w:t>La dévoration des fées</w:t>
      </w:r>
      <w:r>
        <w:rPr>
          <w:rFonts w:ascii="Calibri" w:hAnsi="Calibri" w:cs="Times New Roman"/>
          <w:i/>
          <w:color w:val="000000"/>
          <w:lang w:eastAsia="fr-FR"/>
        </w:rPr>
        <w:t xml:space="preserve"> </w:t>
      </w:r>
      <w:r>
        <w:rPr>
          <w:rFonts w:ascii="Calibri" w:hAnsi="Calibri" w:cs="Times New Roman"/>
          <w:color w:val="000000"/>
          <w:lang w:eastAsia="fr-FR"/>
        </w:rPr>
        <w:t>(Le Quartanier)</w:t>
      </w:r>
      <w:r w:rsidR="008069B3">
        <w:rPr>
          <w:rFonts w:ascii="Calibri" w:hAnsi="Calibri" w:cs="Times New Roman"/>
          <w:color w:val="000000"/>
          <w:lang w:eastAsia="fr-FR"/>
        </w:rPr>
        <w:t>, « e</w:t>
      </w:r>
      <w:r w:rsidR="008069B3" w:rsidRPr="008069B3">
        <w:rPr>
          <w:rFonts w:ascii="Calibri" w:hAnsi="Calibri" w:cs="Times New Roman"/>
          <w:color w:val="000000"/>
          <w:lang w:eastAsia="fr-FR"/>
        </w:rPr>
        <w:t>ntre le conte de fées enragé et la reprise hallucinée des récits d’apprentissage, entre la forêt de Sainte-Amère-de-Laurentie et la grande ville électrique</w:t>
      </w:r>
      <w:r w:rsidR="008069B3">
        <w:rPr>
          <w:rFonts w:ascii="Calibri" w:hAnsi="Calibri" w:cs="Times New Roman"/>
          <w:color w:val="000000"/>
          <w:lang w:eastAsia="fr-FR"/>
        </w:rPr>
        <w:t xml:space="preserve"> », l’œuvre </w:t>
      </w:r>
      <w:r w:rsidR="008069B3" w:rsidRPr="008069B3">
        <w:rPr>
          <w:rFonts w:ascii="Calibri" w:hAnsi="Calibri" w:cs="Times New Roman"/>
          <w:color w:val="000000"/>
          <w:lang w:eastAsia="fr-FR"/>
        </w:rPr>
        <w:t xml:space="preserve">raconte </w:t>
      </w:r>
      <w:r w:rsidR="008069B3">
        <w:rPr>
          <w:rFonts w:ascii="Calibri" w:hAnsi="Calibri" w:cs="Times New Roman"/>
          <w:color w:val="000000"/>
          <w:lang w:eastAsia="fr-FR"/>
        </w:rPr>
        <w:t>« </w:t>
      </w:r>
      <w:r w:rsidR="008069B3" w:rsidRPr="008069B3">
        <w:rPr>
          <w:rFonts w:ascii="Calibri" w:hAnsi="Calibri" w:cs="Times New Roman"/>
          <w:color w:val="000000"/>
          <w:lang w:eastAsia="fr-FR"/>
        </w:rPr>
        <w:t>le sort de la p’tite, de Grand-m</w:t>
      </w:r>
      <w:r w:rsidR="008069B3">
        <w:rPr>
          <w:rFonts w:ascii="Calibri" w:hAnsi="Calibri" w:cs="Times New Roman"/>
          <w:color w:val="000000"/>
          <w:lang w:eastAsia="fr-FR"/>
        </w:rPr>
        <w:t>aman et de Blanche absente ».</w:t>
      </w:r>
      <w:r w:rsidR="00BE57C8" w:rsidRPr="00EB6378">
        <w:rPr>
          <w:rFonts w:ascii="Calibri" w:hAnsi="Calibri" w:cs="Times New Roman"/>
          <w:color w:val="000000"/>
          <w:lang w:eastAsia="fr-FR"/>
        </w:rPr>
        <w:t xml:space="preserve"> </w:t>
      </w:r>
      <w:r w:rsidR="007D538C">
        <w:rPr>
          <w:rFonts w:ascii="Calibri" w:hAnsi="Calibri" w:cs="Times New Roman"/>
          <w:color w:val="000000"/>
          <w:lang w:eastAsia="fr-FR"/>
        </w:rPr>
        <w:br/>
      </w:r>
    </w:p>
    <w:p w14:paraId="24885D08" w14:textId="77777777" w:rsidR="00B2127E" w:rsidRDefault="00290F53" w:rsidP="00B2127E">
      <w:pPr>
        <w:pStyle w:val="Titre1"/>
        <w:rPr>
          <w:rFonts w:eastAsia="Times New Roman"/>
        </w:rPr>
      </w:pPr>
      <w:r w:rsidRPr="005950AC">
        <w:rPr>
          <w:rFonts w:eastAsia="Times New Roman"/>
        </w:rPr>
        <w:lastRenderedPageBreak/>
        <w:t>Québec Édition</w:t>
      </w:r>
    </w:p>
    <w:p w14:paraId="1B6EBCCD" w14:textId="361C22D4" w:rsidR="007D538C" w:rsidRDefault="00290F53" w:rsidP="00B2127E">
      <w:r w:rsidRPr="005950AC">
        <w:t>Québec Édition est un comité de l’Association nationale des éditeurs de livres dédié</w:t>
      </w:r>
      <w:r w:rsidR="00931EA3">
        <w:t>s</w:t>
      </w:r>
      <w:r w:rsidRPr="005950AC">
        <w:t xml:space="preserve"> au rayonnement international de l’édition québécoise et franco-canadienne. Il soutient les activités d’exportation des éditeurs en organisant des stands collectifs dans les principaux salons et foires du livre à travers le monde. Le comité se consacre également au développement d’un </w:t>
      </w:r>
      <w:r w:rsidRPr="005950AC">
        <w:t xml:space="preserve">réseau de contacts destinés à aider les professionnels de l’édition à faire connaître leur production sur les marchés internationaux en organisant des missions commerciales à l’étranger, le </w:t>
      </w:r>
      <w:r w:rsidR="002438F7">
        <w:t>programme d’accueil Rendez-vous et</w:t>
      </w:r>
      <w:r w:rsidRPr="005950AC">
        <w:t xml:space="preserve"> des p</w:t>
      </w:r>
      <w:r w:rsidR="002438F7">
        <w:t>rojets spéciaux d’envergure</w:t>
      </w:r>
      <w:r w:rsidRPr="005950AC">
        <w:t>. Les activités de Québec Édition sont principalement soutenues par la Société de développement des entreprises culturelles (SODEC).</w:t>
      </w:r>
      <w:r w:rsidRPr="005950AC">
        <w:rPr>
          <w:rFonts w:ascii="PMingLiU" w:eastAsia="PMingLiU" w:hAnsi="PMingLiU" w:cs="PMingLiU"/>
        </w:rPr>
        <w:br/>
      </w:r>
      <w:r w:rsidRPr="005950AC">
        <w:rPr>
          <w:rFonts w:ascii="PMingLiU" w:eastAsia="PMingLiU" w:hAnsi="PMingLiU" w:cs="PMingLiU"/>
        </w:rPr>
        <w:br/>
      </w:r>
      <w:r w:rsidRPr="005950AC">
        <w:t xml:space="preserve">La participation de Québec Édition </w:t>
      </w:r>
      <w:r w:rsidR="007B0517">
        <w:t>au s</w:t>
      </w:r>
      <w:r w:rsidRPr="005950AC">
        <w:t>alon Livre Paris est réalisée avec l’appui de la SODEC, de la Délégation générale du Québec à Paris, d</w:t>
      </w:r>
      <w:r w:rsidR="00E9143F">
        <w:t>u Conseil des arts du Canada et du gouvernement du Canada</w:t>
      </w:r>
      <w:r w:rsidR="007B0517">
        <w:t>. Plusieurs auteurs bénéficient</w:t>
      </w:r>
      <w:r w:rsidRPr="005950AC">
        <w:t xml:space="preserve"> de l’appui du Conseil des arts et des lettres du Québec et des Offices jeunesse internationaux du Québec. </w:t>
      </w:r>
    </w:p>
    <w:p w14:paraId="7070E79E" w14:textId="77777777" w:rsidR="007D538C" w:rsidRDefault="007D538C" w:rsidP="00B2127E"/>
    <w:p w14:paraId="024DB9E7" w14:textId="0EF4D10A" w:rsidR="007D538C" w:rsidRDefault="007D538C" w:rsidP="00B2127E">
      <w:r>
        <w:t>Pour en savoir davantage sur l’édition québécoise, consultez :</w:t>
      </w:r>
    </w:p>
    <w:p w14:paraId="15CD4EFC" w14:textId="309B3C18" w:rsidR="007D538C" w:rsidRDefault="007D538C" w:rsidP="007D538C">
      <w:pPr>
        <w:pStyle w:val="Pardeliste"/>
        <w:numPr>
          <w:ilvl w:val="0"/>
          <w:numId w:val="9"/>
        </w:numPr>
      </w:pPr>
      <w:r>
        <w:t xml:space="preserve">le </w:t>
      </w:r>
      <w:hyperlink r:id="rId9" w:history="1">
        <w:r w:rsidRPr="007D538C">
          <w:rPr>
            <w:rStyle w:val="Lienhypertexte"/>
          </w:rPr>
          <w:t>catalogue de Québec Édition</w:t>
        </w:r>
      </w:hyperlink>
      <w:r>
        <w:t>, et</w:t>
      </w:r>
    </w:p>
    <w:p w14:paraId="3E848E95" w14:textId="7DF7684E" w:rsidR="00590BF0" w:rsidRPr="005950AC" w:rsidRDefault="007D538C" w:rsidP="00BF7D6F">
      <w:pPr>
        <w:pStyle w:val="Pardeliste"/>
        <w:numPr>
          <w:ilvl w:val="0"/>
          <w:numId w:val="9"/>
        </w:numPr>
      </w:pPr>
      <w:r>
        <w:t xml:space="preserve">le dernier numéro spécial de la </w:t>
      </w:r>
      <w:hyperlink r:id="rId10" w:history="1">
        <w:r w:rsidRPr="007D538C">
          <w:rPr>
            <w:rStyle w:val="Lienhypertexte"/>
          </w:rPr>
          <w:t xml:space="preserve">revue </w:t>
        </w:r>
        <w:r w:rsidRPr="007D538C">
          <w:rPr>
            <w:rStyle w:val="Lienhypertexte"/>
            <w:i/>
          </w:rPr>
          <w:t>Collections </w:t>
        </w:r>
        <w:r w:rsidRPr="007D538C">
          <w:rPr>
            <w:rStyle w:val="Lienhypertexte"/>
          </w:rPr>
          <w:t>: « Le Québec à travers ses livres »</w:t>
        </w:r>
      </w:hyperlink>
    </w:p>
    <w:p w14:paraId="7E5ECE01" w14:textId="77777777" w:rsidR="00590BF0" w:rsidRDefault="00590BF0" w:rsidP="00BF7D6F"/>
    <w:p w14:paraId="16120170" w14:textId="77777777" w:rsidR="00590BF0" w:rsidRDefault="00590BF0" w:rsidP="00100355">
      <w:pPr>
        <w:ind w:left="360"/>
        <w:jc w:val="center"/>
      </w:pPr>
      <w:r>
        <w:t>– 30 –</w:t>
      </w:r>
    </w:p>
    <w:p w14:paraId="4BCDEFF1" w14:textId="77777777" w:rsidR="00590BF0" w:rsidRDefault="00590BF0" w:rsidP="00590BF0">
      <w:pPr>
        <w:jc w:val="center"/>
      </w:pPr>
    </w:p>
    <w:p w14:paraId="367ACA9E" w14:textId="77777777" w:rsidR="00590BF0" w:rsidRDefault="00590BF0" w:rsidP="00590BF0">
      <w:r>
        <w:t>Renseignements :</w:t>
      </w:r>
    </w:p>
    <w:p w14:paraId="1FBBCF9D" w14:textId="77777777" w:rsidR="00590BF0" w:rsidRDefault="00590BF0" w:rsidP="00F94ED9">
      <w:pPr>
        <w:spacing w:before="0" w:after="0"/>
      </w:pPr>
      <w:r>
        <w:t>Jo Ann Champagne</w:t>
      </w:r>
    </w:p>
    <w:p w14:paraId="7FBD62ED" w14:textId="77777777" w:rsidR="00100355" w:rsidRDefault="00100355" w:rsidP="00F94ED9">
      <w:pPr>
        <w:spacing w:before="0" w:after="0"/>
      </w:pPr>
      <w:r>
        <w:t>Les hélices - Jo Ann Champagne</w:t>
      </w:r>
    </w:p>
    <w:p w14:paraId="6742E569" w14:textId="77777777" w:rsidR="00100355" w:rsidRDefault="00100355" w:rsidP="00F94ED9">
      <w:pPr>
        <w:spacing w:before="0" w:after="0"/>
      </w:pPr>
      <w:r>
        <w:t xml:space="preserve">Communications </w:t>
      </w:r>
    </w:p>
    <w:p w14:paraId="5F024029" w14:textId="1E0C1763" w:rsidR="00290F53" w:rsidRDefault="00F94ED9" w:rsidP="00F94ED9">
      <w:pPr>
        <w:spacing w:before="0" w:after="0"/>
      </w:pPr>
      <w:hyperlink r:id="rId11" w:history="1">
        <w:r w:rsidRPr="005842DF">
          <w:rPr>
            <w:rStyle w:val="Lienhypertexte"/>
          </w:rPr>
          <w:t>joannchampagne@icloud.com</w:t>
        </w:r>
      </w:hyperlink>
      <w:r>
        <w:t xml:space="preserve"> </w:t>
      </w:r>
      <w:bookmarkStart w:id="0" w:name="_GoBack"/>
      <w:bookmarkEnd w:id="0"/>
    </w:p>
    <w:p w14:paraId="74644C72" w14:textId="77777777" w:rsidR="005950AC" w:rsidRDefault="00D91EE1" w:rsidP="00F94ED9">
      <w:pPr>
        <w:spacing w:before="0" w:after="0"/>
        <w:rPr>
          <w:rFonts w:ascii="Calibri" w:eastAsia="Times New Roman" w:hAnsi="Calibri" w:cs="Calibri"/>
          <w:color w:val="000000"/>
          <w:lang w:val="fr-CA" w:eastAsia="fr-CA"/>
        </w:rPr>
      </w:pPr>
      <w:r w:rsidRPr="00D91EE1">
        <w:rPr>
          <w:rFonts w:ascii="Calibri" w:eastAsia="Times New Roman" w:hAnsi="Calibri" w:cs="Calibri"/>
          <w:color w:val="000000"/>
          <w:lang w:val="fr-CA" w:eastAsia="fr-CA"/>
        </w:rPr>
        <w:t>+ 33 (0) 7 84 48 31 66</w:t>
      </w:r>
    </w:p>
    <w:p w14:paraId="22732FAD" w14:textId="77777777" w:rsidR="00CE5AAD" w:rsidRPr="00CF5809" w:rsidRDefault="00AB2AB4"/>
    <w:sectPr w:rsidR="00CE5AAD" w:rsidRPr="00CF5809" w:rsidSect="00080E4A">
      <w:footerReference w:type="even" r:id="rId12"/>
      <w:footerReference w:type="defaul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6087" w14:textId="77777777" w:rsidR="00AB2AB4" w:rsidRDefault="00AB2AB4" w:rsidP="00453B17">
      <w:pPr>
        <w:spacing w:before="0" w:after="0"/>
      </w:pPr>
      <w:r>
        <w:separator/>
      </w:r>
    </w:p>
  </w:endnote>
  <w:endnote w:type="continuationSeparator" w:id="0">
    <w:p w14:paraId="08BE0B4C" w14:textId="77777777" w:rsidR="00AB2AB4" w:rsidRDefault="00AB2AB4" w:rsidP="00453B1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B9FDB" w14:textId="77777777" w:rsidR="00F94ED9" w:rsidRDefault="00F94ED9" w:rsidP="005842D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4B5E18" w14:textId="77777777" w:rsidR="00453B17" w:rsidRDefault="00453B17" w:rsidP="00F94E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04EA0" w14:textId="77777777" w:rsidR="00F94ED9" w:rsidRDefault="00F94ED9" w:rsidP="005842DF">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4</w:t>
    </w:r>
    <w:r>
      <w:rPr>
        <w:rStyle w:val="Numrodepage"/>
      </w:rPr>
      <w:fldChar w:fldCharType="end"/>
    </w:r>
  </w:p>
  <w:p w14:paraId="5A785031" w14:textId="77777777" w:rsidR="00453B17" w:rsidRDefault="00453B17" w:rsidP="00F94ED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C69D" w14:textId="77777777" w:rsidR="00AB2AB4" w:rsidRDefault="00AB2AB4" w:rsidP="00453B17">
      <w:pPr>
        <w:spacing w:before="0" w:after="0"/>
      </w:pPr>
      <w:r>
        <w:separator/>
      </w:r>
    </w:p>
  </w:footnote>
  <w:footnote w:type="continuationSeparator" w:id="0">
    <w:p w14:paraId="696D9A15" w14:textId="77777777" w:rsidR="00AB2AB4" w:rsidRDefault="00AB2AB4" w:rsidP="00453B17">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02889"/>
    <w:multiLevelType w:val="hybridMultilevel"/>
    <w:tmpl w:val="AEB28F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E91D48"/>
    <w:multiLevelType w:val="hybridMultilevel"/>
    <w:tmpl w:val="F5B49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4393B87"/>
    <w:multiLevelType w:val="multilevel"/>
    <w:tmpl w:val="0C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E07AE0"/>
    <w:multiLevelType w:val="multilevel"/>
    <w:tmpl w:val="0C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A10ACF"/>
    <w:multiLevelType w:val="hybridMultilevel"/>
    <w:tmpl w:val="81C61F1C"/>
    <w:lvl w:ilvl="0" w:tplc="55FADD32">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CB0FE8"/>
    <w:multiLevelType w:val="hybridMultilevel"/>
    <w:tmpl w:val="ECE22D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0921E13"/>
    <w:multiLevelType w:val="multilevel"/>
    <w:tmpl w:val="0C64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867062"/>
    <w:multiLevelType w:val="hybridMultilevel"/>
    <w:tmpl w:val="83C6DF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D377D94"/>
    <w:multiLevelType w:val="hybridMultilevel"/>
    <w:tmpl w:val="E1ECA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6F"/>
    <w:rsid w:val="00000CE0"/>
    <w:rsid w:val="000047A6"/>
    <w:rsid w:val="00033610"/>
    <w:rsid w:val="00064CF9"/>
    <w:rsid w:val="000739D1"/>
    <w:rsid w:val="00080E4A"/>
    <w:rsid w:val="000974C7"/>
    <w:rsid w:val="000A3D62"/>
    <w:rsid w:val="000B46EF"/>
    <w:rsid w:val="000B4A29"/>
    <w:rsid w:val="000C40DD"/>
    <w:rsid w:val="000C4367"/>
    <w:rsid w:val="000D41A3"/>
    <w:rsid w:val="00100355"/>
    <w:rsid w:val="00102E30"/>
    <w:rsid w:val="00106999"/>
    <w:rsid w:val="001135C8"/>
    <w:rsid w:val="001228E4"/>
    <w:rsid w:val="00134CF8"/>
    <w:rsid w:val="00163967"/>
    <w:rsid w:val="001718D1"/>
    <w:rsid w:val="001734D2"/>
    <w:rsid w:val="00194804"/>
    <w:rsid w:val="001A530F"/>
    <w:rsid w:val="001C2D7B"/>
    <w:rsid w:val="001E3901"/>
    <w:rsid w:val="001F7853"/>
    <w:rsid w:val="002438F7"/>
    <w:rsid w:val="002604A4"/>
    <w:rsid w:val="00290F53"/>
    <w:rsid w:val="00295465"/>
    <w:rsid w:val="002A0F91"/>
    <w:rsid w:val="002B5891"/>
    <w:rsid w:val="002D3CBD"/>
    <w:rsid w:val="002D4E0F"/>
    <w:rsid w:val="003159B2"/>
    <w:rsid w:val="00341C3A"/>
    <w:rsid w:val="003430FC"/>
    <w:rsid w:val="0035592A"/>
    <w:rsid w:val="00356714"/>
    <w:rsid w:val="0037184B"/>
    <w:rsid w:val="0037520A"/>
    <w:rsid w:val="00375762"/>
    <w:rsid w:val="00381962"/>
    <w:rsid w:val="003A5D5A"/>
    <w:rsid w:val="003C131E"/>
    <w:rsid w:val="003C257F"/>
    <w:rsid w:val="0044436D"/>
    <w:rsid w:val="00453B17"/>
    <w:rsid w:val="00470D59"/>
    <w:rsid w:val="004807E0"/>
    <w:rsid w:val="004870E2"/>
    <w:rsid w:val="004A27F0"/>
    <w:rsid w:val="004B5009"/>
    <w:rsid w:val="004C1C85"/>
    <w:rsid w:val="004D3537"/>
    <w:rsid w:val="0050053E"/>
    <w:rsid w:val="0050266A"/>
    <w:rsid w:val="0052577D"/>
    <w:rsid w:val="00565D74"/>
    <w:rsid w:val="00590BF0"/>
    <w:rsid w:val="005950AC"/>
    <w:rsid w:val="005A3118"/>
    <w:rsid w:val="0062479F"/>
    <w:rsid w:val="00631EC6"/>
    <w:rsid w:val="0065584E"/>
    <w:rsid w:val="006B0354"/>
    <w:rsid w:val="006B24B8"/>
    <w:rsid w:val="006B6642"/>
    <w:rsid w:val="006C4E1E"/>
    <w:rsid w:val="006F7D16"/>
    <w:rsid w:val="007035F8"/>
    <w:rsid w:val="00704628"/>
    <w:rsid w:val="00714323"/>
    <w:rsid w:val="00751135"/>
    <w:rsid w:val="00763CB4"/>
    <w:rsid w:val="00796169"/>
    <w:rsid w:val="007B0517"/>
    <w:rsid w:val="007D538C"/>
    <w:rsid w:val="007D64C3"/>
    <w:rsid w:val="007E4B6F"/>
    <w:rsid w:val="007E684B"/>
    <w:rsid w:val="007F0959"/>
    <w:rsid w:val="008069B3"/>
    <w:rsid w:val="00830036"/>
    <w:rsid w:val="0084755F"/>
    <w:rsid w:val="00856846"/>
    <w:rsid w:val="00865876"/>
    <w:rsid w:val="008D3C3E"/>
    <w:rsid w:val="008E3DDE"/>
    <w:rsid w:val="00900872"/>
    <w:rsid w:val="00925399"/>
    <w:rsid w:val="0093121E"/>
    <w:rsid w:val="00931EA3"/>
    <w:rsid w:val="00940CAC"/>
    <w:rsid w:val="00965F73"/>
    <w:rsid w:val="0097713A"/>
    <w:rsid w:val="009B0A3D"/>
    <w:rsid w:val="009C4B70"/>
    <w:rsid w:val="009D3EFF"/>
    <w:rsid w:val="009D4D35"/>
    <w:rsid w:val="00A22B55"/>
    <w:rsid w:val="00AB2AB4"/>
    <w:rsid w:val="00AC576B"/>
    <w:rsid w:val="00AD243E"/>
    <w:rsid w:val="00AE4605"/>
    <w:rsid w:val="00AE7406"/>
    <w:rsid w:val="00AF32DC"/>
    <w:rsid w:val="00B2127E"/>
    <w:rsid w:val="00B2619C"/>
    <w:rsid w:val="00B403C0"/>
    <w:rsid w:val="00B570F3"/>
    <w:rsid w:val="00B65045"/>
    <w:rsid w:val="00B85B86"/>
    <w:rsid w:val="00BB5B23"/>
    <w:rsid w:val="00BC46BD"/>
    <w:rsid w:val="00BE57C8"/>
    <w:rsid w:val="00BF7D6F"/>
    <w:rsid w:val="00C0113B"/>
    <w:rsid w:val="00C15094"/>
    <w:rsid w:val="00C30FE0"/>
    <w:rsid w:val="00C75248"/>
    <w:rsid w:val="00C80424"/>
    <w:rsid w:val="00C84E5B"/>
    <w:rsid w:val="00C94013"/>
    <w:rsid w:val="00CB7286"/>
    <w:rsid w:val="00CC1407"/>
    <w:rsid w:val="00CD10A1"/>
    <w:rsid w:val="00CF5809"/>
    <w:rsid w:val="00CF726A"/>
    <w:rsid w:val="00D1378F"/>
    <w:rsid w:val="00D3793F"/>
    <w:rsid w:val="00D56993"/>
    <w:rsid w:val="00D71046"/>
    <w:rsid w:val="00D83F58"/>
    <w:rsid w:val="00D87BA4"/>
    <w:rsid w:val="00D91EE1"/>
    <w:rsid w:val="00DA388E"/>
    <w:rsid w:val="00DC394D"/>
    <w:rsid w:val="00DE1F49"/>
    <w:rsid w:val="00DE746C"/>
    <w:rsid w:val="00E15B6D"/>
    <w:rsid w:val="00E16AAD"/>
    <w:rsid w:val="00E317FD"/>
    <w:rsid w:val="00E43390"/>
    <w:rsid w:val="00E51AFB"/>
    <w:rsid w:val="00E9143F"/>
    <w:rsid w:val="00EB6378"/>
    <w:rsid w:val="00EC16E5"/>
    <w:rsid w:val="00ED2CD5"/>
    <w:rsid w:val="00ED2E77"/>
    <w:rsid w:val="00F00512"/>
    <w:rsid w:val="00F15F27"/>
    <w:rsid w:val="00F17274"/>
    <w:rsid w:val="00F554E0"/>
    <w:rsid w:val="00F610A0"/>
    <w:rsid w:val="00F66ED7"/>
    <w:rsid w:val="00F94ED9"/>
    <w:rsid w:val="00FA0B72"/>
    <w:rsid w:val="00FB5757"/>
    <w:rsid w:val="00FD6598"/>
    <w:rsid w:val="00FE1C7E"/>
    <w:rsid w:val="00FE6315"/>
    <w:rsid w:val="00FE6F39"/>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098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4ED9"/>
    <w:pPr>
      <w:spacing w:before="120" w:after="120" w:line="288" w:lineRule="auto"/>
    </w:pPr>
  </w:style>
  <w:style w:type="paragraph" w:styleId="Titre1">
    <w:name w:val="heading 1"/>
    <w:basedOn w:val="Normal"/>
    <w:next w:val="Normal"/>
    <w:link w:val="Titre1Car"/>
    <w:uiPriority w:val="9"/>
    <w:qFormat/>
    <w:rsid w:val="00F94ED9"/>
    <w:pPr>
      <w:keepNext/>
      <w:spacing w:before="360"/>
      <w:outlineLvl w:val="0"/>
    </w:pPr>
    <w:rPr>
      <w:rFonts w:asciiTheme="majorHAnsi" w:eastAsiaTheme="majorEastAsia" w:hAnsiTheme="majorHAnsi" w:cstheme="majorBidi"/>
      <w:b/>
      <w:bCs/>
      <w:kern w:val="32"/>
      <w:sz w:val="32"/>
      <w:szCs w:val="32"/>
      <w:lang w:val="fr-CA" w:eastAsia="fr-FR"/>
    </w:rPr>
  </w:style>
  <w:style w:type="paragraph" w:styleId="Titre2">
    <w:name w:val="heading 2"/>
    <w:basedOn w:val="Normal"/>
    <w:next w:val="Normal"/>
    <w:link w:val="Titre2Car"/>
    <w:uiPriority w:val="9"/>
    <w:unhideWhenUsed/>
    <w:qFormat/>
    <w:rsid w:val="00F94ED9"/>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BF7D6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rsid w:val="00BF7D6F"/>
    <w:rPr>
      <w:rFonts w:asciiTheme="majorHAnsi" w:eastAsiaTheme="majorEastAsia" w:hAnsiTheme="majorHAnsi" w:cstheme="majorBidi"/>
      <w:spacing w:val="-10"/>
      <w:kern w:val="28"/>
      <w:sz w:val="56"/>
      <w:szCs w:val="56"/>
    </w:rPr>
  </w:style>
  <w:style w:type="paragraph" w:styleId="Pardeliste">
    <w:name w:val="List Paragraph"/>
    <w:basedOn w:val="Normal"/>
    <w:uiPriority w:val="34"/>
    <w:qFormat/>
    <w:rsid w:val="00590BF0"/>
    <w:pPr>
      <w:ind w:left="720"/>
      <w:contextualSpacing/>
    </w:pPr>
  </w:style>
  <w:style w:type="paragraph" w:styleId="Textedebulles">
    <w:name w:val="Balloon Text"/>
    <w:basedOn w:val="Normal"/>
    <w:link w:val="TextedebullesCar"/>
    <w:uiPriority w:val="99"/>
    <w:semiHidden/>
    <w:unhideWhenUsed/>
    <w:rsid w:val="00290F53"/>
    <w:rPr>
      <w:rFonts w:ascii="Times New Roman" w:hAnsi="Times New Roman" w:cs="Times New Roman"/>
      <w:sz w:val="26"/>
      <w:szCs w:val="26"/>
    </w:rPr>
  </w:style>
  <w:style w:type="character" w:customStyle="1" w:styleId="TextedebullesCar">
    <w:name w:val="Texte de bulles Car"/>
    <w:basedOn w:val="Policepardfaut"/>
    <w:link w:val="Textedebulles"/>
    <w:uiPriority w:val="99"/>
    <w:semiHidden/>
    <w:rsid w:val="00290F53"/>
    <w:rPr>
      <w:rFonts w:ascii="Times New Roman" w:hAnsi="Times New Roman" w:cs="Times New Roman"/>
      <w:sz w:val="26"/>
      <w:szCs w:val="26"/>
    </w:rPr>
  </w:style>
  <w:style w:type="character" w:styleId="Marquedecommentaire">
    <w:name w:val="annotation reference"/>
    <w:basedOn w:val="Policepardfaut"/>
    <w:uiPriority w:val="99"/>
    <w:semiHidden/>
    <w:unhideWhenUsed/>
    <w:rsid w:val="00290F53"/>
    <w:rPr>
      <w:sz w:val="16"/>
      <w:szCs w:val="16"/>
    </w:rPr>
  </w:style>
  <w:style w:type="paragraph" w:styleId="Commentaire">
    <w:name w:val="annotation text"/>
    <w:basedOn w:val="Normal"/>
    <w:link w:val="CommentaireCar"/>
    <w:uiPriority w:val="99"/>
    <w:semiHidden/>
    <w:unhideWhenUsed/>
    <w:rsid w:val="00290F53"/>
    <w:rPr>
      <w:sz w:val="20"/>
      <w:szCs w:val="20"/>
    </w:rPr>
  </w:style>
  <w:style w:type="character" w:customStyle="1" w:styleId="CommentaireCar">
    <w:name w:val="Commentaire Car"/>
    <w:basedOn w:val="Policepardfaut"/>
    <w:link w:val="Commentaire"/>
    <w:uiPriority w:val="99"/>
    <w:semiHidden/>
    <w:rsid w:val="00290F53"/>
    <w:rPr>
      <w:sz w:val="20"/>
      <w:szCs w:val="20"/>
    </w:rPr>
  </w:style>
  <w:style w:type="paragraph" w:styleId="Objetducommentaire">
    <w:name w:val="annotation subject"/>
    <w:basedOn w:val="Commentaire"/>
    <w:next w:val="Commentaire"/>
    <w:link w:val="ObjetducommentaireCar"/>
    <w:uiPriority w:val="99"/>
    <w:semiHidden/>
    <w:unhideWhenUsed/>
    <w:rsid w:val="00290F53"/>
    <w:rPr>
      <w:b/>
      <w:bCs/>
    </w:rPr>
  </w:style>
  <w:style w:type="character" w:customStyle="1" w:styleId="ObjetducommentaireCar">
    <w:name w:val="Objet du commentaire Car"/>
    <w:basedOn w:val="CommentaireCar"/>
    <w:link w:val="Objetducommentaire"/>
    <w:uiPriority w:val="99"/>
    <w:semiHidden/>
    <w:rsid w:val="00290F53"/>
    <w:rPr>
      <w:b/>
      <w:bCs/>
      <w:sz w:val="20"/>
      <w:szCs w:val="20"/>
    </w:rPr>
  </w:style>
  <w:style w:type="character" w:styleId="Lienhypertexte">
    <w:name w:val="Hyperlink"/>
    <w:basedOn w:val="Policepardfaut"/>
    <w:uiPriority w:val="99"/>
    <w:unhideWhenUsed/>
    <w:rsid w:val="005950AC"/>
    <w:rPr>
      <w:color w:val="0000FF"/>
      <w:u w:val="single"/>
    </w:rPr>
  </w:style>
  <w:style w:type="character" w:customStyle="1" w:styleId="Titre1Car">
    <w:name w:val="Titre 1 Car"/>
    <w:basedOn w:val="Policepardfaut"/>
    <w:link w:val="Titre1"/>
    <w:uiPriority w:val="9"/>
    <w:rsid w:val="00F94ED9"/>
    <w:rPr>
      <w:rFonts w:asciiTheme="majorHAnsi" w:eastAsiaTheme="majorEastAsia" w:hAnsiTheme="majorHAnsi" w:cstheme="majorBidi"/>
      <w:b/>
      <w:bCs/>
      <w:kern w:val="32"/>
      <w:sz w:val="32"/>
      <w:szCs w:val="32"/>
      <w:lang w:val="fr-CA" w:eastAsia="fr-FR"/>
    </w:rPr>
  </w:style>
  <w:style w:type="paragraph" w:customStyle="1" w:styleId="Pardfaut">
    <w:name w:val="Par défaut"/>
    <w:rsid w:val="007B0517"/>
    <w:pPr>
      <w:pBdr>
        <w:top w:val="nil"/>
        <w:left w:val="nil"/>
        <w:bottom w:val="nil"/>
        <w:right w:val="nil"/>
        <w:between w:val="nil"/>
        <w:bar w:val="nil"/>
      </w:pBdr>
    </w:pPr>
    <w:rPr>
      <w:rFonts w:ascii="Helvetica" w:eastAsia="Arial Unicode MS" w:hAnsi="Arial Unicode MS" w:cs="Arial Unicode MS"/>
      <w:color w:val="000000"/>
      <w:sz w:val="22"/>
      <w:szCs w:val="22"/>
      <w:bdr w:val="nil"/>
      <w:lang w:eastAsia="fr-CA"/>
    </w:rPr>
  </w:style>
  <w:style w:type="character" w:customStyle="1" w:styleId="Normale">
    <w:name w:val="Normal(e)"/>
    <w:uiPriority w:val="99"/>
    <w:rsid w:val="007B0517"/>
    <w:rPr>
      <w:rFonts w:ascii="Helvetica" w:hAnsi="Helvetica" w:cs="Helvetica"/>
      <w:color w:val="000000"/>
      <w:spacing w:val="0"/>
      <w:w w:val="100"/>
      <w:position w:val="0"/>
      <w:sz w:val="24"/>
      <w:szCs w:val="24"/>
      <w:u w:val="none"/>
      <w:vertAlign w:val="baseline"/>
      <w:em w:val="none"/>
      <w:lang w:val="fr-FR"/>
    </w:rPr>
  </w:style>
  <w:style w:type="character" w:styleId="Emphase">
    <w:name w:val="Emphasis"/>
    <w:basedOn w:val="Policepardfaut"/>
    <w:uiPriority w:val="20"/>
    <w:qFormat/>
    <w:rsid w:val="007B0517"/>
    <w:rPr>
      <w:i/>
      <w:iCs/>
    </w:rPr>
  </w:style>
  <w:style w:type="character" w:customStyle="1" w:styleId="Titre2Car">
    <w:name w:val="Titre 2 Car"/>
    <w:basedOn w:val="Policepardfaut"/>
    <w:link w:val="Titre2"/>
    <w:uiPriority w:val="9"/>
    <w:rsid w:val="00F94ED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40CAC"/>
    <w:pPr>
      <w:spacing w:before="100" w:beforeAutospacing="1" w:after="100" w:afterAutospacing="1"/>
    </w:pPr>
    <w:rPr>
      <w:rFonts w:ascii="Times New Roman" w:eastAsia="Times New Roman" w:hAnsi="Times New Roman" w:cs="Times New Roman"/>
      <w:lang w:val="fr-CA" w:eastAsia="fr-FR"/>
    </w:rPr>
  </w:style>
  <w:style w:type="character" w:styleId="Lienhypertextevisit">
    <w:name w:val="FollowedHyperlink"/>
    <w:basedOn w:val="Policepardfaut"/>
    <w:uiPriority w:val="99"/>
    <w:semiHidden/>
    <w:unhideWhenUsed/>
    <w:rsid w:val="00BE57C8"/>
    <w:rPr>
      <w:color w:val="954F72" w:themeColor="followedHyperlink"/>
      <w:u w:val="single"/>
    </w:rPr>
  </w:style>
  <w:style w:type="paragraph" w:styleId="En-tte">
    <w:name w:val="header"/>
    <w:basedOn w:val="Normal"/>
    <w:link w:val="En-tteCar"/>
    <w:uiPriority w:val="99"/>
    <w:unhideWhenUsed/>
    <w:rsid w:val="00453B17"/>
    <w:pPr>
      <w:tabs>
        <w:tab w:val="center" w:pos="4320"/>
        <w:tab w:val="right" w:pos="8640"/>
      </w:tabs>
      <w:spacing w:before="0" w:after="0"/>
    </w:pPr>
  </w:style>
  <w:style w:type="character" w:customStyle="1" w:styleId="En-tteCar">
    <w:name w:val="En-tête Car"/>
    <w:basedOn w:val="Policepardfaut"/>
    <w:link w:val="En-tte"/>
    <w:uiPriority w:val="99"/>
    <w:rsid w:val="00453B17"/>
  </w:style>
  <w:style w:type="paragraph" w:styleId="Pieddepage">
    <w:name w:val="footer"/>
    <w:basedOn w:val="Normal"/>
    <w:link w:val="PieddepageCar"/>
    <w:uiPriority w:val="99"/>
    <w:unhideWhenUsed/>
    <w:rsid w:val="00453B17"/>
    <w:pPr>
      <w:tabs>
        <w:tab w:val="center" w:pos="4320"/>
        <w:tab w:val="right" w:pos="8640"/>
      </w:tabs>
      <w:spacing w:before="0" w:after="0"/>
    </w:pPr>
  </w:style>
  <w:style w:type="character" w:customStyle="1" w:styleId="PieddepageCar">
    <w:name w:val="Pied de page Car"/>
    <w:basedOn w:val="Policepardfaut"/>
    <w:link w:val="Pieddepage"/>
    <w:uiPriority w:val="99"/>
    <w:rsid w:val="00453B17"/>
  </w:style>
  <w:style w:type="character" w:styleId="Numrodepage">
    <w:name w:val="page number"/>
    <w:basedOn w:val="Policepardfaut"/>
    <w:uiPriority w:val="99"/>
    <w:semiHidden/>
    <w:unhideWhenUsed/>
    <w:rsid w:val="00F94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8372">
      <w:bodyDiv w:val="1"/>
      <w:marLeft w:val="0"/>
      <w:marRight w:val="0"/>
      <w:marTop w:val="0"/>
      <w:marBottom w:val="0"/>
      <w:divBdr>
        <w:top w:val="none" w:sz="0" w:space="0" w:color="auto"/>
        <w:left w:val="none" w:sz="0" w:space="0" w:color="auto"/>
        <w:bottom w:val="none" w:sz="0" w:space="0" w:color="auto"/>
        <w:right w:val="none" w:sz="0" w:space="0" w:color="auto"/>
      </w:divBdr>
      <w:divsChild>
        <w:div w:id="2067757155">
          <w:marLeft w:val="0"/>
          <w:marRight w:val="0"/>
          <w:marTop w:val="0"/>
          <w:marBottom w:val="0"/>
          <w:divBdr>
            <w:top w:val="none" w:sz="0" w:space="0" w:color="auto"/>
            <w:left w:val="none" w:sz="0" w:space="0" w:color="auto"/>
            <w:bottom w:val="none" w:sz="0" w:space="0" w:color="auto"/>
            <w:right w:val="none" w:sz="0" w:space="0" w:color="auto"/>
          </w:divBdr>
        </w:div>
      </w:divsChild>
    </w:div>
    <w:div w:id="1421558830">
      <w:bodyDiv w:val="1"/>
      <w:marLeft w:val="0"/>
      <w:marRight w:val="0"/>
      <w:marTop w:val="0"/>
      <w:marBottom w:val="0"/>
      <w:divBdr>
        <w:top w:val="none" w:sz="0" w:space="0" w:color="auto"/>
        <w:left w:val="none" w:sz="0" w:space="0" w:color="auto"/>
        <w:bottom w:val="none" w:sz="0" w:space="0" w:color="auto"/>
        <w:right w:val="none" w:sz="0" w:space="0" w:color="auto"/>
      </w:divBdr>
    </w:div>
    <w:div w:id="1549686624">
      <w:bodyDiv w:val="1"/>
      <w:marLeft w:val="0"/>
      <w:marRight w:val="0"/>
      <w:marTop w:val="0"/>
      <w:marBottom w:val="0"/>
      <w:divBdr>
        <w:top w:val="none" w:sz="0" w:space="0" w:color="auto"/>
        <w:left w:val="none" w:sz="0" w:space="0" w:color="auto"/>
        <w:bottom w:val="none" w:sz="0" w:space="0" w:color="auto"/>
        <w:right w:val="none" w:sz="0" w:space="0" w:color="auto"/>
      </w:divBdr>
    </w:div>
    <w:div w:id="212221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annchampagne@icloud.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anel.qc.ca/wp-content/uploads/2018/08/Catalogue_QE_18-19_WEB.pdf" TargetMode="External"/><Relationship Id="rId10" Type="http://schemas.openxmlformats.org/officeDocument/2006/relationships/hyperlink" Target="http://revuecollections.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133885D-84D3-4948-BE30-091440E88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1154</Words>
  <Characters>6351</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Karine Vachon</cp:lastModifiedBy>
  <cp:revision>2</cp:revision>
  <cp:lastPrinted>2019-02-01T19:59:00Z</cp:lastPrinted>
  <dcterms:created xsi:type="dcterms:W3CDTF">2019-02-01T21:24:00Z</dcterms:created>
  <dcterms:modified xsi:type="dcterms:W3CDTF">2019-02-01T21:24:00Z</dcterms:modified>
</cp:coreProperties>
</file>